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528"/>
        <w:gridCol w:w="5253"/>
      </w:tblGrid>
      <w:tr w:rsidR="00920BF8" w:rsidRPr="00C41F2D" w14:paraId="24092961" w14:textId="77777777" w:rsidTr="00113FE0">
        <w:trPr>
          <w:cantSplit/>
          <w:trHeight w:val="1134"/>
        </w:trPr>
        <w:tc>
          <w:tcPr>
            <w:tcW w:w="4528" w:type="dxa"/>
            <w:vAlign w:val="bottom"/>
          </w:tcPr>
          <w:p w14:paraId="275B1940" w14:textId="77777777" w:rsidR="00920BF8" w:rsidRDefault="00920BF8" w:rsidP="009B3C36">
            <w:pPr>
              <w:rPr>
                <w:rFonts w:asciiTheme="majorHAnsi" w:hAnsiTheme="majorHAnsi" w:cstheme="majorHAnsi"/>
              </w:rPr>
            </w:pPr>
            <w:r>
              <w:rPr>
                <w:rFonts w:asciiTheme="majorHAnsi" w:hAnsiTheme="majorHAnsi"/>
              </w:rPr>
              <w:t>N. fattura: 0001</w:t>
            </w:r>
          </w:p>
          <w:p w14:paraId="6CE468B7" w14:textId="77777777" w:rsidR="00920BF8" w:rsidRPr="00C41F2D" w:rsidRDefault="00920BF8" w:rsidP="009B3C36">
            <w:pPr>
              <w:rPr>
                <w:rFonts w:asciiTheme="majorHAnsi" w:hAnsiTheme="majorHAnsi" w:cstheme="majorHAnsi"/>
              </w:rPr>
            </w:pPr>
            <w:r>
              <w:rPr>
                <w:rFonts w:asciiTheme="majorHAnsi" w:hAnsiTheme="majorHAnsi"/>
              </w:rPr>
              <w:t>Data/periodo di consegna: gg.mm.aaaa</w:t>
            </w:r>
          </w:p>
          <w:p w14:paraId="119224BA" w14:textId="77777777" w:rsidR="00920BF8" w:rsidRPr="00C41F2D" w:rsidRDefault="00920BF8" w:rsidP="009B3C36">
            <w:pPr>
              <w:rPr>
                <w:rFonts w:asciiTheme="majorHAnsi" w:hAnsiTheme="majorHAnsi" w:cstheme="majorHAnsi"/>
              </w:rPr>
            </w:pPr>
            <w:r>
              <w:rPr>
                <w:rFonts w:asciiTheme="majorHAnsi" w:hAnsiTheme="majorHAnsi"/>
              </w:rPr>
              <w:t>Data della fattura: gg.mm.aaaa</w:t>
            </w:r>
          </w:p>
          <w:p w14:paraId="2E97AAF2" w14:textId="77777777" w:rsidR="00920BF8" w:rsidRPr="00133213" w:rsidRDefault="00920BF8" w:rsidP="009B3C36">
            <w:pPr>
              <w:rPr>
                <w:rFonts w:asciiTheme="majorHAnsi" w:hAnsiTheme="majorHAnsi" w:cstheme="majorHAnsi"/>
                <w:b/>
                <w:bCs/>
              </w:rPr>
            </w:pPr>
            <w:r>
              <w:rPr>
                <w:rFonts w:asciiTheme="majorHAnsi" w:hAnsiTheme="majorHAnsi"/>
                <w:b/>
              </w:rPr>
              <w:t>Data di scadenza: gg.mm.aaaa</w:t>
            </w:r>
          </w:p>
        </w:tc>
        <w:tc>
          <w:tcPr>
            <w:tcW w:w="5253" w:type="dxa"/>
            <w:vAlign w:val="bottom"/>
          </w:tcPr>
          <w:p w14:paraId="0B85C24F" w14:textId="77777777" w:rsidR="00920BF8" w:rsidRPr="00C41F2D" w:rsidRDefault="00920BF8" w:rsidP="009B3C36">
            <w:pPr>
              <w:jc w:val="right"/>
              <w:rPr>
                <w:rFonts w:asciiTheme="majorHAnsi" w:hAnsiTheme="majorHAnsi" w:cstheme="majorHAnsi"/>
                <w:i/>
                <w:color w:val="000000" w:themeColor="text1"/>
              </w:rPr>
            </w:pPr>
            <w:r>
              <w:rPr>
                <w:rFonts w:asciiTheme="majorHAnsi" w:hAnsiTheme="majorHAnsi"/>
                <w:b/>
                <w:i/>
                <w:color w:val="000000" w:themeColor="text1"/>
              </w:rPr>
              <w:t>[Nome dell’azienda cliente]</w:t>
            </w:r>
            <w:r>
              <w:rPr>
                <w:rFonts w:asciiTheme="majorHAnsi" w:hAnsiTheme="majorHAnsi"/>
                <w:b/>
                <w:i/>
                <w:color w:val="000000" w:themeColor="text1"/>
              </w:rPr>
              <w:br/>
            </w:r>
            <w:r>
              <w:rPr>
                <w:rFonts w:asciiTheme="majorHAnsi" w:hAnsiTheme="majorHAnsi"/>
                <w:i/>
                <w:color w:val="000000" w:themeColor="text1"/>
              </w:rPr>
              <w:t>[Indirizzo dell’azienda cliente]</w:t>
            </w:r>
            <w:r>
              <w:rPr>
                <w:rFonts w:asciiTheme="majorHAnsi" w:hAnsiTheme="majorHAnsi"/>
                <w:i/>
                <w:color w:val="000000" w:themeColor="text1"/>
              </w:rPr>
              <w:br/>
              <w:t>N. IVA: [N. IVA dell’azienda cliente]</w:t>
            </w:r>
          </w:p>
          <w:p w14:paraId="257C139D" w14:textId="77777777" w:rsidR="00920BF8" w:rsidRPr="00C41F2D" w:rsidRDefault="00920BF8" w:rsidP="009B3C36">
            <w:pPr>
              <w:jc w:val="right"/>
              <w:rPr>
                <w:rFonts w:asciiTheme="majorHAnsi" w:hAnsiTheme="majorHAnsi" w:cstheme="majorHAnsi"/>
                <w:i/>
                <w:color w:val="000000" w:themeColor="text1"/>
              </w:rPr>
            </w:pPr>
            <w:r>
              <w:rPr>
                <w:rFonts w:asciiTheme="majorHAnsi" w:hAnsiTheme="majorHAnsi"/>
                <w:i/>
                <w:color w:val="000000" w:themeColor="text1"/>
              </w:rPr>
              <w:t>[Numero cliente interno]</w:t>
            </w:r>
          </w:p>
        </w:tc>
      </w:tr>
    </w:tbl>
    <w:p w14:paraId="35124B9C" w14:textId="40FE1C77" w:rsidR="008214A9" w:rsidRDefault="008214A9" w:rsidP="00920BF8"/>
    <w:tbl>
      <w:tblPr>
        <w:tblW w:w="9801" w:type="dxa"/>
        <w:tblInd w:w="-23" w:type="dxa"/>
        <w:tblBorders>
          <w:top w:val="single" w:sz="2" w:space="0" w:color="D9D9D9" w:themeColor="background1" w:themeShade="D9"/>
          <w:left w:val="single" w:sz="2" w:space="0" w:color="D9D9D9" w:themeColor="background1" w:themeShade="D9"/>
          <w:bottom w:val="single" w:sz="2" w:space="0" w:color="D9D9D9" w:themeColor="background1" w:themeShade="D9"/>
          <w:right w:val="single" w:sz="2" w:space="0" w:color="D9D9D9" w:themeColor="background1" w:themeShade="D9"/>
          <w:insideH w:val="single" w:sz="2" w:space="0" w:color="D9D9D9" w:themeColor="background1" w:themeShade="D9"/>
          <w:insideV w:val="single" w:sz="2" w:space="0" w:color="D9D9D9" w:themeColor="background1" w:themeShade="D9"/>
        </w:tblBorders>
        <w:tblCellMar>
          <w:top w:w="43" w:type="dxa"/>
          <w:left w:w="115" w:type="dxa"/>
          <w:bottom w:w="43" w:type="dxa"/>
          <w:right w:w="115" w:type="dxa"/>
        </w:tblCellMar>
        <w:tblLook w:val="0000" w:firstRow="0" w:lastRow="0" w:firstColumn="0" w:lastColumn="0" w:noHBand="0" w:noVBand="0"/>
      </w:tblPr>
      <w:tblGrid>
        <w:gridCol w:w="1296"/>
        <w:gridCol w:w="2268"/>
        <w:gridCol w:w="2693"/>
        <w:gridCol w:w="1418"/>
        <w:gridCol w:w="1134"/>
        <w:gridCol w:w="992"/>
      </w:tblGrid>
      <w:tr w:rsidR="00113FE0" w:rsidRPr="00113FE0" w14:paraId="443D44D1" w14:textId="77777777" w:rsidTr="00113FE0">
        <w:trPr>
          <w:cantSplit/>
          <w:trHeight w:val="217"/>
        </w:trPr>
        <w:tc>
          <w:tcPr>
            <w:tcW w:w="1296" w:type="dxa"/>
            <w:shd w:val="clear" w:color="auto" w:fill="D9D9D9" w:themeFill="background1" w:themeFillShade="D9"/>
            <w:vAlign w:val="center"/>
          </w:tcPr>
          <w:p w14:paraId="26868CB7" w14:textId="77777777" w:rsidR="00113FE0" w:rsidRPr="00113FE0" w:rsidRDefault="00113FE0" w:rsidP="009B3C36">
            <w:pPr>
              <w:pStyle w:val="Spaltenberschrift"/>
              <w:rPr>
                <w:rFonts w:cstheme="majorHAnsi"/>
                <w:color w:val="auto"/>
              </w:rPr>
            </w:pPr>
            <w:r w:rsidRPr="00113FE0">
              <w:rPr>
                <w:color w:val="auto"/>
              </w:rPr>
              <w:t>Posizione</w:t>
            </w:r>
          </w:p>
        </w:tc>
        <w:tc>
          <w:tcPr>
            <w:tcW w:w="2268" w:type="dxa"/>
            <w:shd w:val="clear" w:color="auto" w:fill="D9D9D9" w:themeFill="background1" w:themeFillShade="D9"/>
            <w:vAlign w:val="center"/>
          </w:tcPr>
          <w:p w14:paraId="12D10985" w14:textId="77777777" w:rsidR="00113FE0" w:rsidRPr="00113FE0" w:rsidRDefault="00113FE0" w:rsidP="009B3C36">
            <w:pPr>
              <w:pStyle w:val="Spaltenberschrift"/>
              <w:rPr>
                <w:rFonts w:cstheme="majorHAnsi"/>
                <w:color w:val="auto"/>
              </w:rPr>
            </w:pPr>
            <w:r w:rsidRPr="00113FE0">
              <w:rPr>
                <w:color w:val="auto"/>
              </w:rPr>
              <w:t>Prestazione</w:t>
            </w:r>
          </w:p>
        </w:tc>
        <w:tc>
          <w:tcPr>
            <w:tcW w:w="2693" w:type="dxa"/>
            <w:shd w:val="clear" w:color="auto" w:fill="D9D9D9" w:themeFill="background1" w:themeFillShade="D9"/>
            <w:vAlign w:val="center"/>
          </w:tcPr>
          <w:p w14:paraId="78670044" w14:textId="77777777" w:rsidR="00113FE0" w:rsidRPr="00113FE0" w:rsidRDefault="00113FE0" w:rsidP="009B3C36">
            <w:pPr>
              <w:pStyle w:val="Spaltenberschrift"/>
              <w:rPr>
                <w:rFonts w:cstheme="majorHAnsi"/>
                <w:color w:val="auto"/>
              </w:rPr>
            </w:pPr>
            <w:r w:rsidRPr="00113FE0">
              <w:rPr>
                <w:color w:val="auto"/>
              </w:rPr>
              <w:t>Descrizione</w:t>
            </w:r>
          </w:p>
        </w:tc>
        <w:tc>
          <w:tcPr>
            <w:tcW w:w="1418" w:type="dxa"/>
            <w:shd w:val="clear" w:color="auto" w:fill="D9D9D9" w:themeFill="background1" w:themeFillShade="D9"/>
            <w:vAlign w:val="center"/>
          </w:tcPr>
          <w:p w14:paraId="22821F73" w14:textId="77777777" w:rsidR="00113FE0" w:rsidRPr="00113FE0" w:rsidRDefault="00113FE0" w:rsidP="009B3C36">
            <w:pPr>
              <w:pStyle w:val="Spaltenberschrift"/>
              <w:rPr>
                <w:rFonts w:cstheme="majorHAnsi"/>
                <w:color w:val="auto"/>
              </w:rPr>
            </w:pPr>
            <w:r w:rsidRPr="00113FE0">
              <w:rPr>
                <w:color w:val="auto"/>
              </w:rPr>
              <w:t>Tariffa oraria/</w:t>
            </w:r>
            <w:r w:rsidRPr="00113FE0">
              <w:rPr>
                <w:color w:val="auto"/>
              </w:rPr>
              <w:br/>
              <w:t>Prezzo unitario</w:t>
            </w:r>
          </w:p>
        </w:tc>
        <w:tc>
          <w:tcPr>
            <w:tcW w:w="1134" w:type="dxa"/>
            <w:shd w:val="clear" w:color="auto" w:fill="D9D9D9" w:themeFill="background1" w:themeFillShade="D9"/>
            <w:vAlign w:val="center"/>
          </w:tcPr>
          <w:p w14:paraId="74FD443C" w14:textId="77777777" w:rsidR="00113FE0" w:rsidRPr="00113FE0" w:rsidRDefault="00113FE0" w:rsidP="009B3C36">
            <w:pPr>
              <w:pStyle w:val="Spaltenberschrift"/>
              <w:rPr>
                <w:rFonts w:cstheme="majorHAnsi"/>
                <w:color w:val="auto"/>
              </w:rPr>
            </w:pPr>
            <w:r w:rsidRPr="00113FE0">
              <w:rPr>
                <w:color w:val="auto"/>
              </w:rPr>
              <w:t>Dispendio /</w:t>
            </w:r>
            <w:r w:rsidRPr="00113FE0">
              <w:rPr>
                <w:color w:val="auto"/>
              </w:rPr>
              <w:br/>
              <w:t>Numero</w:t>
            </w:r>
          </w:p>
        </w:tc>
        <w:tc>
          <w:tcPr>
            <w:tcW w:w="992" w:type="dxa"/>
            <w:shd w:val="clear" w:color="auto" w:fill="D9D9D9" w:themeFill="background1" w:themeFillShade="D9"/>
            <w:vAlign w:val="center"/>
          </w:tcPr>
          <w:p w14:paraId="332F9A3F" w14:textId="77777777" w:rsidR="00113FE0" w:rsidRPr="00113FE0" w:rsidRDefault="00113FE0" w:rsidP="009B3C36">
            <w:pPr>
              <w:pStyle w:val="Spaltenberschrift"/>
              <w:rPr>
                <w:rFonts w:cstheme="majorHAnsi"/>
                <w:color w:val="auto"/>
              </w:rPr>
            </w:pPr>
            <w:r w:rsidRPr="00113FE0">
              <w:rPr>
                <w:color w:val="auto"/>
              </w:rPr>
              <w:t>Importo</w:t>
            </w:r>
          </w:p>
        </w:tc>
      </w:tr>
      <w:tr w:rsidR="00113FE0" w:rsidRPr="00113FE0" w14:paraId="30F159E1" w14:textId="77777777" w:rsidTr="00113FE0">
        <w:trPr>
          <w:cantSplit/>
          <w:trHeight w:val="425"/>
        </w:trPr>
        <w:tc>
          <w:tcPr>
            <w:tcW w:w="1296" w:type="dxa"/>
            <w:shd w:val="clear" w:color="auto" w:fill="auto"/>
            <w:vAlign w:val="center"/>
          </w:tcPr>
          <w:p w14:paraId="7D85EF46" w14:textId="77777777" w:rsidR="00113FE0" w:rsidRPr="00113FE0" w:rsidRDefault="00113FE0" w:rsidP="009B3C36">
            <w:pPr>
              <w:rPr>
                <w:rFonts w:asciiTheme="majorHAnsi" w:hAnsiTheme="majorHAnsi" w:cstheme="majorHAnsi"/>
              </w:rPr>
            </w:pPr>
            <w:r w:rsidRPr="00113FE0">
              <w:rPr>
                <w:rFonts w:asciiTheme="majorHAnsi" w:hAnsiTheme="majorHAnsi"/>
              </w:rPr>
              <w:t>001</w:t>
            </w:r>
          </w:p>
        </w:tc>
        <w:tc>
          <w:tcPr>
            <w:tcW w:w="2268" w:type="dxa"/>
            <w:shd w:val="clear" w:color="auto" w:fill="auto"/>
            <w:vAlign w:val="center"/>
          </w:tcPr>
          <w:p w14:paraId="1639391B" w14:textId="77777777" w:rsidR="00113FE0" w:rsidRPr="00113FE0" w:rsidRDefault="00113FE0" w:rsidP="009B3C36">
            <w:pPr>
              <w:rPr>
                <w:rFonts w:asciiTheme="majorHAnsi" w:hAnsiTheme="majorHAnsi" w:cstheme="majorHAnsi"/>
              </w:rPr>
            </w:pPr>
            <w:r w:rsidRPr="00113FE0">
              <w:rPr>
                <w:rFonts w:asciiTheme="majorHAnsi" w:hAnsiTheme="majorHAnsi"/>
              </w:rPr>
              <w:t>Servizi</w:t>
            </w:r>
          </w:p>
        </w:tc>
        <w:tc>
          <w:tcPr>
            <w:tcW w:w="2693" w:type="dxa"/>
            <w:shd w:val="clear" w:color="auto" w:fill="auto"/>
            <w:vAlign w:val="center"/>
          </w:tcPr>
          <w:p w14:paraId="2C509135" w14:textId="77777777" w:rsidR="00113FE0" w:rsidRPr="00113FE0" w:rsidRDefault="00113FE0" w:rsidP="009B3C36">
            <w:pPr>
              <w:spacing w:line="240" w:lineRule="auto"/>
              <w:rPr>
                <w:rFonts w:asciiTheme="majorHAnsi" w:hAnsiTheme="majorHAnsi" w:cstheme="majorHAnsi"/>
                <w:sz w:val="12"/>
                <w:szCs w:val="12"/>
              </w:rPr>
            </w:pPr>
            <w:r w:rsidRPr="00113FE0">
              <w:rPr>
                <w:rFonts w:asciiTheme="majorHAnsi" w:hAnsiTheme="majorHAnsi"/>
                <w:i/>
              </w:rPr>
              <w:t>Indicazioni precise sulla prestazione</w:t>
            </w:r>
            <w:r w:rsidRPr="00113FE0">
              <w:rPr>
                <w:rFonts w:asciiTheme="majorHAnsi" w:hAnsiTheme="majorHAnsi"/>
              </w:rPr>
              <w:br/>
            </w:r>
            <w:r w:rsidRPr="00113FE0">
              <w:rPr>
                <w:rFonts w:asciiTheme="majorHAnsi" w:hAnsiTheme="majorHAnsi"/>
                <w:sz w:val="12"/>
              </w:rPr>
              <w:t>Maggiori dettagli sulla prestazione</w:t>
            </w:r>
          </w:p>
        </w:tc>
        <w:tc>
          <w:tcPr>
            <w:tcW w:w="1418" w:type="dxa"/>
            <w:shd w:val="clear" w:color="auto" w:fill="auto"/>
            <w:tcMar>
              <w:left w:w="216" w:type="dxa"/>
              <w:right w:w="216" w:type="dxa"/>
            </w:tcMar>
            <w:vAlign w:val="center"/>
          </w:tcPr>
          <w:p w14:paraId="29DF7446" w14:textId="77777777" w:rsidR="00113FE0" w:rsidRPr="00113FE0" w:rsidRDefault="00113FE0" w:rsidP="009B3C36">
            <w:pPr>
              <w:pStyle w:val="Betrag"/>
              <w:rPr>
                <w:rFonts w:asciiTheme="majorHAnsi" w:hAnsiTheme="majorHAnsi" w:cstheme="majorHAnsi"/>
              </w:rPr>
            </w:pPr>
            <w:r w:rsidRPr="00113FE0">
              <w:rPr>
                <w:rFonts w:asciiTheme="majorHAnsi" w:hAnsiTheme="majorHAnsi"/>
              </w:rPr>
              <w:t>150.00</w:t>
            </w:r>
          </w:p>
        </w:tc>
        <w:tc>
          <w:tcPr>
            <w:tcW w:w="1134" w:type="dxa"/>
            <w:shd w:val="clear" w:color="auto" w:fill="auto"/>
            <w:tcMar>
              <w:left w:w="216" w:type="dxa"/>
              <w:right w:w="216" w:type="dxa"/>
            </w:tcMar>
            <w:vAlign w:val="center"/>
          </w:tcPr>
          <w:p w14:paraId="7C7C68FC" w14:textId="77777777" w:rsidR="00113FE0" w:rsidRPr="00113FE0" w:rsidRDefault="00113FE0" w:rsidP="009B3C36">
            <w:pPr>
              <w:pStyle w:val="Betrag"/>
              <w:rPr>
                <w:rFonts w:asciiTheme="majorHAnsi" w:hAnsiTheme="majorHAnsi" w:cstheme="majorHAnsi"/>
              </w:rPr>
            </w:pPr>
            <w:r w:rsidRPr="00113FE0">
              <w:rPr>
                <w:rFonts w:asciiTheme="majorHAnsi" w:hAnsiTheme="majorHAnsi"/>
              </w:rPr>
              <w:t>1</w:t>
            </w:r>
          </w:p>
        </w:tc>
        <w:tc>
          <w:tcPr>
            <w:tcW w:w="992" w:type="dxa"/>
            <w:shd w:val="clear" w:color="auto" w:fill="auto"/>
            <w:tcMar>
              <w:left w:w="216" w:type="dxa"/>
              <w:right w:w="216" w:type="dxa"/>
            </w:tcMar>
            <w:vAlign w:val="center"/>
          </w:tcPr>
          <w:p w14:paraId="4BD4774B" w14:textId="77777777" w:rsidR="00113FE0" w:rsidRPr="00113FE0" w:rsidRDefault="00113FE0" w:rsidP="009B3C36">
            <w:pPr>
              <w:pStyle w:val="Betrag"/>
              <w:rPr>
                <w:rFonts w:asciiTheme="majorHAnsi" w:hAnsiTheme="majorHAnsi" w:cstheme="majorHAnsi"/>
              </w:rPr>
            </w:pPr>
            <w:r w:rsidRPr="00113FE0">
              <w:rPr>
                <w:rFonts w:asciiTheme="majorHAnsi" w:hAnsiTheme="majorHAnsi"/>
              </w:rPr>
              <w:t>150.00</w:t>
            </w:r>
          </w:p>
        </w:tc>
      </w:tr>
      <w:tr w:rsidR="00113FE0" w:rsidRPr="00113FE0" w14:paraId="656EF336" w14:textId="77777777" w:rsidTr="00113FE0">
        <w:trPr>
          <w:cantSplit/>
          <w:trHeight w:val="425"/>
        </w:trPr>
        <w:tc>
          <w:tcPr>
            <w:tcW w:w="1296" w:type="dxa"/>
            <w:shd w:val="clear" w:color="auto" w:fill="auto"/>
            <w:vAlign w:val="center"/>
          </w:tcPr>
          <w:p w14:paraId="3611DA37" w14:textId="77777777" w:rsidR="00113FE0" w:rsidRPr="00113FE0" w:rsidRDefault="00113FE0" w:rsidP="009B3C36">
            <w:pPr>
              <w:rPr>
                <w:rFonts w:asciiTheme="majorHAnsi" w:hAnsiTheme="majorHAnsi" w:cstheme="majorHAnsi"/>
              </w:rPr>
            </w:pPr>
            <w:r w:rsidRPr="00113FE0">
              <w:rPr>
                <w:rFonts w:asciiTheme="majorHAnsi" w:hAnsiTheme="majorHAnsi"/>
              </w:rPr>
              <w:t>002</w:t>
            </w:r>
          </w:p>
        </w:tc>
        <w:tc>
          <w:tcPr>
            <w:tcW w:w="2268" w:type="dxa"/>
            <w:shd w:val="clear" w:color="auto" w:fill="auto"/>
            <w:vAlign w:val="center"/>
          </w:tcPr>
          <w:p w14:paraId="65ED42C6" w14:textId="77777777" w:rsidR="00113FE0" w:rsidRPr="00113FE0" w:rsidRDefault="00113FE0" w:rsidP="009B3C36">
            <w:pPr>
              <w:rPr>
                <w:rFonts w:asciiTheme="majorHAnsi" w:hAnsiTheme="majorHAnsi" w:cstheme="majorHAnsi"/>
              </w:rPr>
            </w:pPr>
            <w:r w:rsidRPr="00113FE0">
              <w:rPr>
                <w:rFonts w:asciiTheme="majorHAnsi" w:hAnsiTheme="majorHAnsi"/>
              </w:rPr>
              <w:t>Prodotto</w:t>
            </w:r>
          </w:p>
        </w:tc>
        <w:tc>
          <w:tcPr>
            <w:tcW w:w="2693" w:type="dxa"/>
            <w:shd w:val="clear" w:color="auto" w:fill="auto"/>
            <w:vAlign w:val="center"/>
          </w:tcPr>
          <w:p w14:paraId="5A279B1E" w14:textId="77777777" w:rsidR="00113FE0" w:rsidRPr="00113FE0" w:rsidRDefault="00113FE0" w:rsidP="009B3C36">
            <w:pPr>
              <w:rPr>
                <w:rFonts w:asciiTheme="majorHAnsi" w:hAnsiTheme="majorHAnsi" w:cstheme="majorHAnsi"/>
                <w:sz w:val="12"/>
                <w:szCs w:val="12"/>
              </w:rPr>
            </w:pPr>
            <w:r w:rsidRPr="00113FE0">
              <w:rPr>
                <w:rFonts w:asciiTheme="majorHAnsi" w:hAnsiTheme="majorHAnsi"/>
                <w:i/>
              </w:rPr>
              <w:t>Indicazioni precise sulla prestazione</w:t>
            </w:r>
            <w:r w:rsidRPr="00113FE0">
              <w:rPr>
                <w:rFonts w:asciiTheme="majorHAnsi" w:hAnsiTheme="majorHAnsi"/>
              </w:rPr>
              <w:br/>
            </w:r>
            <w:r w:rsidRPr="00113FE0">
              <w:rPr>
                <w:rFonts w:asciiTheme="majorHAnsi" w:hAnsiTheme="majorHAnsi"/>
                <w:sz w:val="12"/>
              </w:rPr>
              <w:t>Maggiori dettagli sulla prestazione</w:t>
            </w:r>
          </w:p>
        </w:tc>
        <w:tc>
          <w:tcPr>
            <w:tcW w:w="1418" w:type="dxa"/>
            <w:shd w:val="clear" w:color="auto" w:fill="auto"/>
            <w:tcMar>
              <w:left w:w="216" w:type="dxa"/>
              <w:right w:w="216" w:type="dxa"/>
            </w:tcMar>
            <w:vAlign w:val="center"/>
          </w:tcPr>
          <w:p w14:paraId="3C76AB09" w14:textId="77777777" w:rsidR="00113FE0" w:rsidRPr="00113FE0" w:rsidRDefault="00113FE0" w:rsidP="009B3C36">
            <w:pPr>
              <w:pStyle w:val="Betrag"/>
              <w:rPr>
                <w:rFonts w:asciiTheme="majorHAnsi" w:hAnsiTheme="majorHAnsi" w:cstheme="majorHAnsi"/>
              </w:rPr>
            </w:pPr>
            <w:r w:rsidRPr="00113FE0">
              <w:rPr>
                <w:rFonts w:asciiTheme="majorHAnsi" w:hAnsiTheme="majorHAnsi"/>
              </w:rPr>
              <w:t>150.00</w:t>
            </w:r>
          </w:p>
        </w:tc>
        <w:tc>
          <w:tcPr>
            <w:tcW w:w="1134" w:type="dxa"/>
            <w:shd w:val="clear" w:color="auto" w:fill="auto"/>
            <w:tcMar>
              <w:left w:w="216" w:type="dxa"/>
              <w:right w:w="216" w:type="dxa"/>
            </w:tcMar>
            <w:vAlign w:val="center"/>
          </w:tcPr>
          <w:p w14:paraId="2F8C49A5" w14:textId="77777777" w:rsidR="00113FE0" w:rsidRPr="00113FE0" w:rsidRDefault="00113FE0" w:rsidP="009B3C36">
            <w:pPr>
              <w:pStyle w:val="Betrag"/>
              <w:rPr>
                <w:rFonts w:asciiTheme="majorHAnsi" w:hAnsiTheme="majorHAnsi" w:cstheme="majorHAnsi"/>
              </w:rPr>
            </w:pPr>
            <w:r w:rsidRPr="00113FE0">
              <w:rPr>
                <w:rFonts w:asciiTheme="majorHAnsi" w:hAnsiTheme="majorHAnsi"/>
              </w:rPr>
              <w:t>2</w:t>
            </w:r>
          </w:p>
        </w:tc>
        <w:tc>
          <w:tcPr>
            <w:tcW w:w="992" w:type="dxa"/>
            <w:shd w:val="clear" w:color="auto" w:fill="auto"/>
            <w:tcMar>
              <w:left w:w="216" w:type="dxa"/>
              <w:right w:w="216" w:type="dxa"/>
            </w:tcMar>
            <w:vAlign w:val="center"/>
          </w:tcPr>
          <w:p w14:paraId="33F1FC75" w14:textId="77777777" w:rsidR="00113FE0" w:rsidRPr="00113FE0" w:rsidRDefault="00113FE0" w:rsidP="009B3C36">
            <w:pPr>
              <w:pStyle w:val="Betrag"/>
              <w:rPr>
                <w:rFonts w:asciiTheme="majorHAnsi" w:hAnsiTheme="majorHAnsi" w:cstheme="majorHAnsi"/>
              </w:rPr>
            </w:pPr>
            <w:r w:rsidRPr="00113FE0">
              <w:rPr>
                <w:rFonts w:asciiTheme="majorHAnsi" w:hAnsiTheme="majorHAnsi"/>
              </w:rPr>
              <w:t>300.00</w:t>
            </w:r>
          </w:p>
        </w:tc>
      </w:tr>
      <w:tr w:rsidR="00113FE0" w:rsidRPr="00113FE0" w14:paraId="4B25894F" w14:textId="77777777" w:rsidTr="00113FE0">
        <w:trPr>
          <w:cantSplit/>
          <w:trHeight w:val="425"/>
        </w:trPr>
        <w:tc>
          <w:tcPr>
            <w:tcW w:w="1296" w:type="dxa"/>
            <w:shd w:val="clear" w:color="auto" w:fill="auto"/>
            <w:vAlign w:val="center"/>
          </w:tcPr>
          <w:p w14:paraId="6C754F3B" w14:textId="77777777" w:rsidR="00113FE0" w:rsidRPr="00113FE0" w:rsidRDefault="00113FE0" w:rsidP="009B3C36">
            <w:pPr>
              <w:rPr>
                <w:rFonts w:asciiTheme="majorHAnsi" w:hAnsiTheme="majorHAnsi" w:cstheme="majorHAnsi"/>
              </w:rPr>
            </w:pPr>
            <w:r w:rsidRPr="00113FE0">
              <w:rPr>
                <w:rFonts w:asciiTheme="majorHAnsi" w:hAnsiTheme="majorHAnsi"/>
              </w:rPr>
              <w:t>003</w:t>
            </w:r>
          </w:p>
        </w:tc>
        <w:tc>
          <w:tcPr>
            <w:tcW w:w="2268" w:type="dxa"/>
            <w:shd w:val="clear" w:color="auto" w:fill="auto"/>
            <w:vAlign w:val="center"/>
          </w:tcPr>
          <w:p w14:paraId="6B6D8ADC" w14:textId="77777777" w:rsidR="00113FE0" w:rsidRPr="00113FE0" w:rsidRDefault="00113FE0" w:rsidP="009B3C36">
            <w:pPr>
              <w:rPr>
                <w:rFonts w:asciiTheme="majorHAnsi" w:hAnsiTheme="majorHAnsi" w:cstheme="majorHAnsi"/>
              </w:rPr>
            </w:pPr>
            <w:r w:rsidRPr="00113FE0">
              <w:rPr>
                <w:rFonts w:asciiTheme="majorHAnsi" w:hAnsiTheme="majorHAnsi"/>
              </w:rPr>
              <w:t>Consulenza</w:t>
            </w:r>
          </w:p>
        </w:tc>
        <w:tc>
          <w:tcPr>
            <w:tcW w:w="2693" w:type="dxa"/>
            <w:shd w:val="clear" w:color="auto" w:fill="auto"/>
            <w:vAlign w:val="center"/>
          </w:tcPr>
          <w:p w14:paraId="647500A6" w14:textId="77777777" w:rsidR="00113FE0" w:rsidRPr="00113FE0" w:rsidRDefault="00113FE0" w:rsidP="009B3C36">
            <w:pPr>
              <w:rPr>
                <w:rFonts w:asciiTheme="majorHAnsi" w:hAnsiTheme="majorHAnsi" w:cstheme="majorHAnsi"/>
                <w:sz w:val="12"/>
                <w:szCs w:val="12"/>
              </w:rPr>
            </w:pPr>
            <w:r w:rsidRPr="00113FE0">
              <w:rPr>
                <w:rFonts w:asciiTheme="majorHAnsi" w:hAnsiTheme="majorHAnsi"/>
                <w:i/>
              </w:rPr>
              <w:t>Indicazioni precise sulla prestazione</w:t>
            </w:r>
            <w:r w:rsidRPr="00113FE0">
              <w:rPr>
                <w:rFonts w:asciiTheme="majorHAnsi" w:hAnsiTheme="majorHAnsi"/>
              </w:rPr>
              <w:br/>
            </w:r>
            <w:r w:rsidRPr="00113FE0">
              <w:rPr>
                <w:rFonts w:asciiTheme="majorHAnsi" w:hAnsiTheme="majorHAnsi"/>
                <w:sz w:val="12"/>
              </w:rPr>
              <w:t>Maggiori dettagli sulla prestazione</w:t>
            </w:r>
          </w:p>
        </w:tc>
        <w:tc>
          <w:tcPr>
            <w:tcW w:w="1418" w:type="dxa"/>
            <w:shd w:val="clear" w:color="auto" w:fill="auto"/>
            <w:tcMar>
              <w:left w:w="216" w:type="dxa"/>
              <w:right w:w="216" w:type="dxa"/>
            </w:tcMar>
            <w:vAlign w:val="center"/>
          </w:tcPr>
          <w:p w14:paraId="77A6BB57" w14:textId="77777777" w:rsidR="00113FE0" w:rsidRPr="00113FE0" w:rsidRDefault="00113FE0" w:rsidP="009B3C36">
            <w:pPr>
              <w:pStyle w:val="Betrag"/>
              <w:rPr>
                <w:rFonts w:asciiTheme="majorHAnsi" w:hAnsiTheme="majorHAnsi" w:cstheme="majorHAnsi"/>
              </w:rPr>
            </w:pPr>
            <w:r w:rsidRPr="00113FE0">
              <w:rPr>
                <w:rFonts w:asciiTheme="majorHAnsi" w:hAnsiTheme="majorHAnsi"/>
              </w:rPr>
              <w:t>150.00</w:t>
            </w:r>
          </w:p>
        </w:tc>
        <w:tc>
          <w:tcPr>
            <w:tcW w:w="1134" w:type="dxa"/>
            <w:shd w:val="clear" w:color="auto" w:fill="auto"/>
            <w:tcMar>
              <w:left w:w="216" w:type="dxa"/>
              <w:right w:w="216" w:type="dxa"/>
            </w:tcMar>
            <w:vAlign w:val="center"/>
          </w:tcPr>
          <w:p w14:paraId="526DED0B" w14:textId="77777777" w:rsidR="00113FE0" w:rsidRPr="00113FE0" w:rsidRDefault="00113FE0" w:rsidP="009B3C36">
            <w:pPr>
              <w:pStyle w:val="Betrag"/>
              <w:rPr>
                <w:rFonts w:asciiTheme="majorHAnsi" w:hAnsiTheme="majorHAnsi" w:cstheme="majorHAnsi"/>
              </w:rPr>
            </w:pPr>
            <w:r w:rsidRPr="00113FE0">
              <w:rPr>
                <w:rFonts w:asciiTheme="majorHAnsi" w:hAnsiTheme="majorHAnsi"/>
              </w:rPr>
              <w:t>2</w:t>
            </w:r>
          </w:p>
        </w:tc>
        <w:tc>
          <w:tcPr>
            <w:tcW w:w="992" w:type="dxa"/>
            <w:shd w:val="clear" w:color="auto" w:fill="auto"/>
            <w:tcMar>
              <w:left w:w="216" w:type="dxa"/>
              <w:right w:w="216" w:type="dxa"/>
            </w:tcMar>
            <w:vAlign w:val="center"/>
          </w:tcPr>
          <w:p w14:paraId="5E2BA353" w14:textId="77777777" w:rsidR="00113FE0" w:rsidRPr="00113FE0" w:rsidRDefault="00113FE0" w:rsidP="009B3C36">
            <w:pPr>
              <w:pStyle w:val="Betrag"/>
              <w:rPr>
                <w:rFonts w:asciiTheme="majorHAnsi" w:hAnsiTheme="majorHAnsi" w:cstheme="majorHAnsi"/>
              </w:rPr>
            </w:pPr>
            <w:r w:rsidRPr="00113FE0">
              <w:rPr>
                <w:rFonts w:asciiTheme="majorHAnsi" w:hAnsiTheme="majorHAnsi"/>
              </w:rPr>
              <w:t>300.00</w:t>
            </w:r>
          </w:p>
        </w:tc>
      </w:tr>
      <w:tr w:rsidR="00113FE0" w:rsidRPr="00113FE0" w14:paraId="421FF711" w14:textId="77777777" w:rsidTr="00113FE0">
        <w:trPr>
          <w:cantSplit/>
          <w:trHeight w:val="194"/>
        </w:trPr>
        <w:tc>
          <w:tcPr>
            <w:tcW w:w="8809" w:type="dxa"/>
            <w:gridSpan w:val="5"/>
            <w:shd w:val="clear" w:color="auto" w:fill="F2F2F2" w:themeFill="background1" w:themeFillShade="F2"/>
            <w:vAlign w:val="center"/>
          </w:tcPr>
          <w:p w14:paraId="7A117396" w14:textId="77777777" w:rsidR="00113FE0" w:rsidRPr="00113FE0" w:rsidRDefault="00113FE0" w:rsidP="009B3C36">
            <w:pPr>
              <w:pStyle w:val="Betrag"/>
              <w:rPr>
                <w:rFonts w:asciiTheme="majorHAnsi" w:hAnsiTheme="majorHAnsi" w:cstheme="majorHAnsi"/>
                <w:b/>
                <w:bCs/>
              </w:rPr>
            </w:pPr>
            <w:r w:rsidRPr="00113FE0">
              <w:rPr>
                <w:rFonts w:asciiTheme="majorHAnsi" w:hAnsiTheme="majorHAnsi"/>
                <w:b/>
              </w:rPr>
              <w:t>Importo intermedio</w:t>
            </w:r>
          </w:p>
        </w:tc>
        <w:tc>
          <w:tcPr>
            <w:tcW w:w="992" w:type="dxa"/>
            <w:shd w:val="clear" w:color="auto" w:fill="F2F2F2" w:themeFill="background1" w:themeFillShade="F2"/>
            <w:tcMar>
              <w:left w:w="216" w:type="dxa"/>
              <w:right w:w="216" w:type="dxa"/>
            </w:tcMar>
            <w:vAlign w:val="center"/>
          </w:tcPr>
          <w:p w14:paraId="0A8C442C" w14:textId="378988DE" w:rsidR="00113FE0" w:rsidRPr="00113FE0" w:rsidRDefault="00F45A79" w:rsidP="009B3C36">
            <w:pPr>
              <w:pStyle w:val="Betrag"/>
              <w:rPr>
                <w:rFonts w:asciiTheme="majorHAnsi" w:hAnsiTheme="majorHAnsi" w:cstheme="majorHAnsi"/>
                <w:b/>
                <w:bCs/>
              </w:rPr>
            </w:pPr>
            <w:r>
              <w:rPr>
                <w:rFonts w:asciiTheme="majorHAnsi" w:hAnsiTheme="majorHAnsi"/>
                <w:b/>
              </w:rPr>
              <w:t>7</w:t>
            </w:r>
            <w:r w:rsidR="00113FE0" w:rsidRPr="00113FE0">
              <w:rPr>
                <w:rFonts w:asciiTheme="majorHAnsi" w:hAnsiTheme="majorHAnsi"/>
                <w:b/>
              </w:rPr>
              <w:t>00.00</w:t>
            </w:r>
          </w:p>
        </w:tc>
      </w:tr>
      <w:tr w:rsidR="00113FE0" w:rsidRPr="00113FE0" w14:paraId="07BCC979" w14:textId="77777777" w:rsidTr="00113FE0">
        <w:trPr>
          <w:cantSplit/>
          <w:trHeight w:val="425"/>
        </w:trPr>
        <w:tc>
          <w:tcPr>
            <w:tcW w:w="1296" w:type="dxa"/>
            <w:shd w:val="clear" w:color="auto" w:fill="FFFFFF" w:themeFill="background1"/>
            <w:vAlign w:val="center"/>
          </w:tcPr>
          <w:p w14:paraId="5F563206" w14:textId="77777777" w:rsidR="00113FE0" w:rsidRPr="00113FE0" w:rsidRDefault="00113FE0" w:rsidP="009B3C36">
            <w:pPr>
              <w:rPr>
                <w:rFonts w:asciiTheme="majorHAnsi" w:hAnsiTheme="majorHAnsi" w:cstheme="majorHAnsi"/>
              </w:rPr>
            </w:pPr>
            <w:r w:rsidRPr="00113FE0">
              <w:rPr>
                <w:rFonts w:asciiTheme="majorHAnsi" w:hAnsiTheme="majorHAnsi"/>
              </w:rPr>
              <w:t>004</w:t>
            </w:r>
          </w:p>
        </w:tc>
        <w:tc>
          <w:tcPr>
            <w:tcW w:w="2268" w:type="dxa"/>
            <w:shd w:val="clear" w:color="auto" w:fill="FFFFFF" w:themeFill="background1"/>
            <w:vAlign w:val="center"/>
          </w:tcPr>
          <w:p w14:paraId="08C9EAC6" w14:textId="77777777" w:rsidR="00113FE0" w:rsidRPr="00113FE0" w:rsidRDefault="00113FE0" w:rsidP="009B3C36">
            <w:pPr>
              <w:rPr>
                <w:rFonts w:asciiTheme="majorHAnsi" w:hAnsiTheme="majorHAnsi" w:cstheme="majorHAnsi"/>
              </w:rPr>
            </w:pPr>
            <w:r w:rsidRPr="00113FE0">
              <w:rPr>
                <w:rFonts w:asciiTheme="majorHAnsi" w:hAnsiTheme="majorHAnsi"/>
              </w:rPr>
              <w:t>Amministrazione</w:t>
            </w:r>
          </w:p>
        </w:tc>
        <w:tc>
          <w:tcPr>
            <w:tcW w:w="2693" w:type="dxa"/>
            <w:shd w:val="clear" w:color="auto" w:fill="FFFFFF" w:themeFill="background1"/>
            <w:vAlign w:val="center"/>
          </w:tcPr>
          <w:p w14:paraId="45405232" w14:textId="77777777" w:rsidR="00113FE0" w:rsidRPr="00113FE0" w:rsidRDefault="00113FE0" w:rsidP="009B3C36">
            <w:pPr>
              <w:rPr>
                <w:rFonts w:asciiTheme="majorHAnsi" w:hAnsiTheme="majorHAnsi" w:cstheme="majorHAnsi"/>
              </w:rPr>
            </w:pPr>
            <w:r w:rsidRPr="00113FE0">
              <w:rPr>
                <w:rFonts w:asciiTheme="majorHAnsi" w:hAnsiTheme="majorHAnsi"/>
              </w:rPr>
              <w:t>Minuteria / Supplemento spedizione</w:t>
            </w:r>
          </w:p>
        </w:tc>
        <w:tc>
          <w:tcPr>
            <w:tcW w:w="2552" w:type="dxa"/>
            <w:gridSpan w:val="2"/>
            <w:shd w:val="clear" w:color="auto" w:fill="FFFFFF" w:themeFill="background1"/>
            <w:tcMar>
              <w:left w:w="216" w:type="dxa"/>
              <w:right w:w="216" w:type="dxa"/>
            </w:tcMar>
            <w:vAlign w:val="center"/>
          </w:tcPr>
          <w:p w14:paraId="4F9E1EB5" w14:textId="77777777" w:rsidR="00113FE0" w:rsidRPr="00113FE0" w:rsidRDefault="00113FE0" w:rsidP="009B3C36">
            <w:pPr>
              <w:pStyle w:val="Betrag"/>
              <w:rPr>
                <w:rFonts w:asciiTheme="majorHAnsi" w:hAnsiTheme="majorHAnsi" w:cstheme="majorHAnsi"/>
              </w:rPr>
            </w:pPr>
            <w:r w:rsidRPr="00113FE0">
              <w:rPr>
                <w:rFonts w:asciiTheme="majorHAnsi" w:hAnsiTheme="majorHAnsi"/>
              </w:rPr>
              <w:t>10 % dell’importo intermedio</w:t>
            </w:r>
          </w:p>
        </w:tc>
        <w:tc>
          <w:tcPr>
            <w:tcW w:w="992" w:type="dxa"/>
            <w:shd w:val="clear" w:color="auto" w:fill="FFFFFF" w:themeFill="background1"/>
            <w:tcMar>
              <w:left w:w="216" w:type="dxa"/>
              <w:right w:w="216" w:type="dxa"/>
            </w:tcMar>
            <w:vAlign w:val="center"/>
          </w:tcPr>
          <w:p w14:paraId="000CD7BB" w14:textId="6EF4C3E0" w:rsidR="00113FE0" w:rsidRPr="00113FE0" w:rsidRDefault="00F45A79" w:rsidP="00F45A79">
            <w:pPr>
              <w:pStyle w:val="Betrag"/>
              <w:jc w:val="center"/>
              <w:rPr>
                <w:rFonts w:asciiTheme="majorHAnsi" w:hAnsiTheme="majorHAnsi" w:cstheme="majorHAnsi"/>
              </w:rPr>
            </w:pPr>
            <w:r>
              <w:rPr>
                <w:rFonts w:asciiTheme="majorHAnsi" w:hAnsiTheme="majorHAnsi"/>
              </w:rPr>
              <w:t>7</w:t>
            </w:r>
            <w:r w:rsidR="00113FE0" w:rsidRPr="00113FE0">
              <w:rPr>
                <w:rFonts w:asciiTheme="majorHAnsi" w:hAnsiTheme="majorHAnsi"/>
              </w:rPr>
              <w:t>0.00</w:t>
            </w:r>
          </w:p>
        </w:tc>
      </w:tr>
      <w:tr w:rsidR="00113FE0" w:rsidRPr="00113FE0" w14:paraId="7A9DC931" w14:textId="77777777" w:rsidTr="00113FE0">
        <w:trPr>
          <w:cantSplit/>
          <w:trHeight w:val="425"/>
        </w:trPr>
        <w:tc>
          <w:tcPr>
            <w:tcW w:w="1296" w:type="dxa"/>
            <w:shd w:val="clear" w:color="auto" w:fill="FFFFFF" w:themeFill="background1"/>
            <w:vAlign w:val="center"/>
          </w:tcPr>
          <w:p w14:paraId="7089E4B2" w14:textId="77777777" w:rsidR="00113FE0" w:rsidRPr="00113FE0" w:rsidRDefault="00113FE0" w:rsidP="009B3C36">
            <w:pPr>
              <w:rPr>
                <w:rFonts w:asciiTheme="majorHAnsi" w:hAnsiTheme="majorHAnsi" w:cstheme="majorHAnsi"/>
              </w:rPr>
            </w:pPr>
            <w:r w:rsidRPr="00113FE0">
              <w:rPr>
                <w:rFonts w:asciiTheme="majorHAnsi" w:hAnsiTheme="majorHAnsi"/>
              </w:rPr>
              <w:t>005</w:t>
            </w:r>
          </w:p>
        </w:tc>
        <w:tc>
          <w:tcPr>
            <w:tcW w:w="2268" w:type="dxa"/>
            <w:shd w:val="clear" w:color="auto" w:fill="FFFFFF" w:themeFill="background1"/>
            <w:vAlign w:val="center"/>
          </w:tcPr>
          <w:p w14:paraId="751781EE" w14:textId="77777777" w:rsidR="00113FE0" w:rsidRPr="00113FE0" w:rsidRDefault="00113FE0" w:rsidP="009B3C36">
            <w:pPr>
              <w:rPr>
                <w:rFonts w:asciiTheme="majorHAnsi" w:hAnsiTheme="majorHAnsi" w:cstheme="majorHAnsi"/>
              </w:rPr>
            </w:pPr>
            <w:r w:rsidRPr="00113FE0">
              <w:rPr>
                <w:rFonts w:asciiTheme="majorHAnsi" w:hAnsiTheme="majorHAnsi"/>
              </w:rPr>
              <w:t>Sconto</w:t>
            </w:r>
          </w:p>
        </w:tc>
        <w:tc>
          <w:tcPr>
            <w:tcW w:w="2693" w:type="dxa"/>
            <w:shd w:val="clear" w:color="auto" w:fill="FFFFFF" w:themeFill="background1"/>
            <w:vAlign w:val="center"/>
          </w:tcPr>
          <w:p w14:paraId="21E08C9C" w14:textId="77777777" w:rsidR="00113FE0" w:rsidRPr="00113FE0" w:rsidRDefault="00113FE0" w:rsidP="009B3C36">
            <w:pPr>
              <w:rPr>
                <w:rFonts w:asciiTheme="majorHAnsi" w:hAnsiTheme="majorHAnsi" w:cstheme="majorHAnsi"/>
              </w:rPr>
            </w:pPr>
            <w:r w:rsidRPr="00113FE0">
              <w:rPr>
                <w:rFonts w:asciiTheme="majorHAnsi" w:hAnsiTheme="majorHAnsi"/>
              </w:rPr>
              <w:t>Sconto sulla quantità</w:t>
            </w:r>
          </w:p>
        </w:tc>
        <w:tc>
          <w:tcPr>
            <w:tcW w:w="2552" w:type="dxa"/>
            <w:gridSpan w:val="2"/>
            <w:shd w:val="clear" w:color="auto" w:fill="FFFFFF" w:themeFill="background1"/>
            <w:tcMar>
              <w:left w:w="216" w:type="dxa"/>
              <w:right w:w="216" w:type="dxa"/>
            </w:tcMar>
            <w:vAlign w:val="center"/>
          </w:tcPr>
          <w:p w14:paraId="3E7F0DF8" w14:textId="77777777" w:rsidR="00113FE0" w:rsidRPr="00113FE0" w:rsidRDefault="00113FE0" w:rsidP="009B3C36">
            <w:pPr>
              <w:pStyle w:val="Betrag"/>
              <w:rPr>
                <w:rFonts w:asciiTheme="majorHAnsi" w:hAnsiTheme="majorHAnsi" w:cstheme="majorHAnsi"/>
              </w:rPr>
            </w:pPr>
            <w:r w:rsidRPr="00113FE0">
              <w:rPr>
                <w:rFonts w:asciiTheme="majorHAnsi" w:hAnsiTheme="majorHAnsi"/>
              </w:rPr>
              <w:t>10 % dell’importo intermedio</w:t>
            </w:r>
          </w:p>
        </w:tc>
        <w:tc>
          <w:tcPr>
            <w:tcW w:w="992" w:type="dxa"/>
            <w:shd w:val="clear" w:color="auto" w:fill="FFFFFF" w:themeFill="background1"/>
            <w:tcMar>
              <w:left w:w="216" w:type="dxa"/>
              <w:right w:w="216" w:type="dxa"/>
            </w:tcMar>
            <w:vAlign w:val="center"/>
          </w:tcPr>
          <w:p w14:paraId="2B47C002" w14:textId="6172E6FA" w:rsidR="00113FE0" w:rsidRPr="00113FE0" w:rsidRDefault="00F45A79" w:rsidP="009B3C36">
            <w:pPr>
              <w:pStyle w:val="Betrag"/>
              <w:rPr>
                <w:rFonts w:asciiTheme="majorHAnsi" w:hAnsiTheme="majorHAnsi" w:cstheme="majorHAnsi"/>
              </w:rPr>
            </w:pPr>
            <w:r>
              <w:rPr>
                <w:rFonts w:asciiTheme="majorHAnsi" w:hAnsiTheme="majorHAnsi"/>
              </w:rPr>
              <w:t>–7</w:t>
            </w:r>
            <w:r w:rsidR="00113FE0" w:rsidRPr="00113FE0">
              <w:rPr>
                <w:rFonts w:asciiTheme="majorHAnsi" w:hAnsiTheme="majorHAnsi"/>
              </w:rPr>
              <w:t>0.00</w:t>
            </w:r>
          </w:p>
        </w:tc>
      </w:tr>
      <w:tr w:rsidR="00113FE0" w:rsidRPr="00113FE0" w14:paraId="5B64CE98" w14:textId="77777777" w:rsidTr="00113FE0">
        <w:trPr>
          <w:cantSplit/>
          <w:trHeight w:val="425"/>
        </w:trPr>
        <w:tc>
          <w:tcPr>
            <w:tcW w:w="1296" w:type="dxa"/>
            <w:shd w:val="clear" w:color="auto" w:fill="FFFFFF" w:themeFill="background1"/>
            <w:vAlign w:val="center"/>
          </w:tcPr>
          <w:p w14:paraId="123C4D0C" w14:textId="77777777" w:rsidR="00113FE0" w:rsidRPr="00113FE0" w:rsidRDefault="00113FE0" w:rsidP="009B3C36">
            <w:pPr>
              <w:rPr>
                <w:rFonts w:asciiTheme="majorHAnsi" w:hAnsiTheme="majorHAnsi" w:cstheme="majorHAnsi"/>
              </w:rPr>
            </w:pPr>
            <w:r w:rsidRPr="00113FE0">
              <w:rPr>
                <w:rFonts w:asciiTheme="majorHAnsi" w:hAnsiTheme="majorHAnsi"/>
              </w:rPr>
              <w:t>006</w:t>
            </w:r>
          </w:p>
        </w:tc>
        <w:tc>
          <w:tcPr>
            <w:tcW w:w="2268" w:type="dxa"/>
            <w:shd w:val="clear" w:color="auto" w:fill="FFFFFF" w:themeFill="background1"/>
            <w:vAlign w:val="center"/>
          </w:tcPr>
          <w:p w14:paraId="2E647CBC" w14:textId="77777777" w:rsidR="00113FE0" w:rsidRPr="00113FE0" w:rsidRDefault="00113FE0" w:rsidP="009B3C36">
            <w:pPr>
              <w:rPr>
                <w:rFonts w:asciiTheme="majorHAnsi" w:hAnsiTheme="majorHAnsi" w:cstheme="majorHAnsi"/>
              </w:rPr>
            </w:pPr>
            <w:r w:rsidRPr="00113FE0">
              <w:rPr>
                <w:rFonts w:asciiTheme="majorHAnsi" w:hAnsiTheme="majorHAnsi"/>
              </w:rPr>
              <w:t>Imposta sul valore aggiunto</w:t>
            </w:r>
          </w:p>
        </w:tc>
        <w:tc>
          <w:tcPr>
            <w:tcW w:w="2693" w:type="dxa"/>
            <w:shd w:val="clear" w:color="auto" w:fill="FFFFFF" w:themeFill="background1"/>
            <w:vAlign w:val="center"/>
          </w:tcPr>
          <w:p w14:paraId="6011F4B0" w14:textId="77777777" w:rsidR="00113FE0" w:rsidRPr="00113FE0" w:rsidRDefault="00113FE0" w:rsidP="009B3C36">
            <w:pPr>
              <w:rPr>
                <w:rFonts w:asciiTheme="majorHAnsi" w:hAnsiTheme="majorHAnsi" w:cstheme="majorHAnsi"/>
              </w:rPr>
            </w:pPr>
            <w:r w:rsidRPr="00113FE0">
              <w:rPr>
                <w:rFonts w:asciiTheme="majorHAnsi" w:hAnsiTheme="majorHAnsi"/>
              </w:rPr>
              <w:t>Più importo intermedio</w:t>
            </w:r>
          </w:p>
        </w:tc>
        <w:tc>
          <w:tcPr>
            <w:tcW w:w="2552" w:type="dxa"/>
            <w:gridSpan w:val="2"/>
            <w:shd w:val="clear" w:color="auto" w:fill="FFFFFF" w:themeFill="background1"/>
            <w:tcMar>
              <w:left w:w="216" w:type="dxa"/>
              <w:right w:w="216" w:type="dxa"/>
            </w:tcMar>
            <w:vAlign w:val="center"/>
          </w:tcPr>
          <w:p w14:paraId="2BE4ED37" w14:textId="0A4DC68E" w:rsidR="00113FE0" w:rsidRPr="00113FE0" w:rsidRDefault="003540D0" w:rsidP="009B3C36">
            <w:pPr>
              <w:pStyle w:val="Betrag"/>
              <w:rPr>
                <w:rFonts w:asciiTheme="majorHAnsi" w:hAnsiTheme="majorHAnsi" w:cstheme="majorHAnsi"/>
              </w:rPr>
            </w:pPr>
            <w:r>
              <w:rPr>
                <w:rFonts w:asciiTheme="majorHAnsi" w:hAnsiTheme="majorHAnsi"/>
              </w:rPr>
              <w:t>8,1</w:t>
            </w:r>
            <w:r w:rsidR="00113FE0" w:rsidRPr="00113FE0">
              <w:rPr>
                <w:rFonts w:asciiTheme="majorHAnsi" w:hAnsiTheme="majorHAnsi"/>
              </w:rPr>
              <w:t> % dell’importo intermedio</w:t>
            </w:r>
          </w:p>
        </w:tc>
        <w:tc>
          <w:tcPr>
            <w:tcW w:w="992" w:type="dxa"/>
            <w:shd w:val="clear" w:color="auto" w:fill="FFFFFF" w:themeFill="background1"/>
            <w:tcMar>
              <w:left w:w="216" w:type="dxa"/>
              <w:right w:w="216" w:type="dxa"/>
            </w:tcMar>
            <w:vAlign w:val="center"/>
          </w:tcPr>
          <w:p w14:paraId="086D1254" w14:textId="0C15347F" w:rsidR="00113FE0" w:rsidRPr="00113FE0" w:rsidRDefault="0046402A" w:rsidP="009B3C36">
            <w:pPr>
              <w:pStyle w:val="Betrag"/>
              <w:rPr>
                <w:rFonts w:asciiTheme="majorHAnsi" w:hAnsiTheme="majorHAnsi" w:cstheme="majorHAnsi"/>
              </w:rPr>
            </w:pPr>
            <w:r>
              <w:rPr>
                <w:rFonts w:asciiTheme="majorHAnsi" w:hAnsiTheme="majorHAnsi"/>
              </w:rPr>
              <w:t>56.70</w:t>
            </w:r>
          </w:p>
        </w:tc>
      </w:tr>
      <w:tr w:rsidR="00113FE0" w:rsidRPr="00113FE0" w14:paraId="19A740F7" w14:textId="77777777" w:rsidTr="00113FE0">
        <w:trPr>
          <w:cantSplit/>
          <w:trHeight w:val="217"/>
        </w:trPr>
        <w:tc>
          <w:tcPr>
            <w:tcW w:w="8809" w:type="dxa"/>
            <w:gridSpan w:val="5"/>
            <w:shd w:val="clear" w:color="auto" w:fill="E6E6E6" w:themeFill="background2" w:themeFillShade="E6"/>
            <w:vAlign w:val="center"/>
          </w:tcPr>
          <w:p w14:paraId="45569242" w14:textId="77777777" w:rsidR="00113FE0" w:rsidRPr="00113FE0" w:rsidRDefault="00113FE0" w:rsidP="009B3C36">
            <w:pPr>
              <w:pStyle w:val="RechtsausgerichteterText"/>
              <w:rPr>
                <w:rFonts w:asciiTheme="majorHAnsi" w:hAnsiTheme="majorHAnsi" w:cstheme="majorHAnsi"/>
                <w:color w:val="auto"/>
              </w:rPr>
            </w:pPr>
            <w:r w:rsidRPr="00113FE0">
              <w:rPr>
                <w:rFonts w:asciiTheme="majorHAnsi" w:hAnsiTheme="majorHAnsi"/>
                <w:color w:val="auto"/>
              </w:rPr>
              <w:t>Importo complessivo</w:t>
            </w:r>
          </w:p>
        </w:tc>
        <w:tc>
          <w:tcPr>
            <w:tcW w:w="992" w:type="dxa"/>
            <w:shd w:val="clear" w:color="auto" w:fill="E6E6E6" w:themeFill="background2" w:themeFillShade="E6"/>
            <w:tcMar>
              <w:left w:w="216" w:type="dxa"/>
              <w:right w:w="216" w:type="dxa"/>
            </w:tcMar>
            <w:vAlign w:val="center"/>
          </w:tcPr>
          <w:p w14:paraId="2535BD2D" w14:textId="1E80B525" w:rsidR="00113FE0" w:rsidRPr="00113FE0" w:rsidRDefault="003540D0" w:rsidP="009B3C36">
            <w:pPr>
              <w:pStyle w:val="Betrag"/>
              <w:rPr>
                <w:rFonts w:asciiTheme="majorHAnsi" w:hAnsiTheme="majorHAnsi" w:cstheme="majorHAnsi"/>
                <w:b/>
                <w:bCs/>
              </w:rPr>
            </w:pPr>
            <w:r w:rsidRPr="003540D0">
              <w:rPr>
                <w:rFonts w:asciiTheme="majorHAnsi" w:hAnsiTheme="majorHAnsi"/>
                <w:b/>
              </w:rPr>
              <w:t>686.70</w:t>
            </w:r>
          </w:p>
        </w:tc>
      </w:tr>
    </w:tbl>
    <w:p w14:paraId="6F96E435" w14:textId="39F1C5B1" w:rsidR="00113FE0" w:rsidRDefault="00113FE0" w:rsidP="00920BF8"/>
    <w:p w14:paraId="0B39E741" w14:textId="47696049" w:rsidR="00113FE0" w:rsidRDefault="00113FE0" w:rsidP="00920BF8"/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4528"/>
        <w:gridCol w:w="5253"/>
      </w:tblGrid>
      <w:tr w:rsidR="00113FE0" w:rsidRPr="005154C4" w14:paraId="7CAF07AD" w14:textId="77777777" w:rsidTr="00113FE0">
        <w:trPr>
          <w:cantSplit/>
          <w:trHeight w:val="1134"/>
        </w:trPr>
        <w:tc>
          <w:tcPr>
            <w:tcW w:w="4528" w:type="dxa"/>
          </w:tcPr>
          <w:p w14:paraId="7083CDF6" w14:textId="77777777" w:rsidR="00113FE0" w:rsidRPr="005154C4" w:rsidRDefault="00113FE0" w:rsidP="009B3C36">
            <w:pPr>
              <w:rPr>
                <w:rFonts w:asciiTheme="majorHAnsi" w:hAnsiTheme="majorHAnsi" w:cstheme="majorHAnsi"/>
              </w:rPr>
            </w:pPr>
            <w:r>
              <w:rPr>
                <w:rFonts w:asciiTheme="majorHAnsi" w:hAnsiTheme="majorHAnsi"/>
                <w:b/>
                <w:i/>
                <w:color w:val="000000" w:themeColor="text1"/>
              </w:rPr>
              <w:t>[Nome dell’azienda]</w:t>
            </w:r>
            <w:r>
              <w:rPr>
                <w:rFonts w:asciiTheme="majorHAnsi" w:hAnsiTheme="majorHAnsi"/>
                <w:b/>
                <w:i/>
                <w:color w:val="000000" w:themeColor="text1"/>
              </w:rPr>
              <w:br/>
            </w:r>
            <w:r>
              <w:rPr>
                <w:rFonts w:asciiTheme="majorHAnsi" w:hAnsiTheme="majorHAnsi"/>
                <w:i/>
                <w:color w:val="000000" w:themeColor="text1"/>
              </w:rPr>
              <w:t>[Indirizzo]</w:t>
            </w:r>
            <w:r>
              <w:rPr>
                <w:rFonts w:asciiTheme="majorHAnsi" w:hAnsiTheme="majorHAnsi"/>
                <w:i/>
                <w:color w:val="000000" w:themeColor="text1"/>
              </w:rPr>
              <w:br/>
              <w:t>N. IVA: [N. IVA]</w:t>
            </w:r>
            <w:r>
              <w:rPr>
                <w:rFonts w:asciiTheme="majorHAnsi" w:hAnsiTheme="majorHAnsi"/>
                <w:i/>
                <w:color w:val="000000" w:themeColor="text1"/>
              </w:rPr>
              <w:br/>
              <w:t>[Persona di riferimento interna]</w:t>
            </w:r>
          </w:p>
        </w:tc>
        <w:tc>
          <w:tcPr>
            <w:tcW w:w="5253" w:type="dxa"/>
          </w:tcPr>
          <w:p w14:paraId="0B815BE5" w14:textId="77777777" w:rsidR="00113FE0" w:rsidRPr="005154C4" w:rsidRDefault="00113FE0" w:rsidP="009B3C36">
            <w:pPr>
              <w:jc w:val="right"/>
              <w:rPr>
                <w:rFonts w:asciiTheme="majorHAnsi" w:eastAsia="MS PGothic" w:hAnsiTheme="majorHAnsi" w:cstheme="majorHAnsi"/>
                <w:i/>
                <w:color w:val="000000" w:themeColor="text1"/>
              </w:rPr>
            </w:pPr>
            <w:r>
              <w:rPr>
                <w:rFonts w:asciiTheme="majorHAnsi" w:hAnsiTheme="majorHAnsi"/>
                <w:i/>
                <w:color w:val="000000" w:themeColor="text1"/>
              </w:rPr>
              <w:br/>
              <w:t>[Nome della banca]</w:t>
            </w:r>
            <w:r>
              <w:rPr>
                <w:rFonts w:asciiTheme="majorHAnsi" w:hAnsiTheme="majorHAnsi"/>
                <w:i/>
                <w:color w:val="000000" w:themeColor="text1"/>
              </w:rPr>
              <w:br/>
              <w:t>SWIFT/BIC: [SWIFT/BIC]</w:t>
            </w:r>
            <w:r>
              <w:rPr>
                <w:rFonts w:asciiTheme="majorHAnsi" w:hAnsiTheme="majorHAnsi"/>
                <w:i/>
                <w:color w:val="000000" w:themeColor="text1"/>
              </w:rPr>
              <w:br/>
              <w:t>Numero di conto: [Conto bancario (IBAN)]</w:t>
            </w:r>
          </w:p>
        </w:tc>
      </w:tr>
    </w:tbl>
    <w:p w14:paraId="309FA8C9" w14:textId="2482E662" w:rsidR="00113FE0" w:rsidRDefault="00113FE0" w:rsidP="00920BF8"/>
    <w:p w14:paraId="4CCCFFEA" w14:textId="6F828454" w:rsidR="00113FE0" w:rsidRDefault="00113FE0" w:rsidP="00920BF8"/>
    <w:p w14:paraId="7D1B7FED" w14:textId="12DD07F2" w:rsidR="00113FE0" w:rsidRPr="00920BF8" w:rsidRDefault="00113FE0" w:rsidP="00113FE0">
      <w:pPr>
        <w:jc w:val="center"/>
      </w:pPr>
      <w:r w:rsidRPr="00113FE0">
        <w:t>Grazie per il suo ordine.</w:t>
      </w:r>
    </w:p>
    <w:sectPr w:rsidR="00113FE0" w:rsidRPr="00920BF8" w:rsidSect="00CA7529">
      <w:headerReference w:type="default" r:id="rId11"/>
      <w:footerReference w:type="default" r:id="rId12"/>
      <w:headerReference w:type="first" r:id="rId13"/>
      <w:footerReference w:type="first" r:id="rId14"/>
      <w:pgSz w:w="11907" w:h="16840" w:code="9"/>
      <w:pgMar w:top="2098" w:right="1020" w:bottom="1701" w:left="1020" w:header="510" w:footer="283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FFD54D4" w14:textId="77777777" w:rsidR="003D0E48" w:rsidRPr="00051A25" w:rsidRDefault="003D0E48" w:rsidP="00051A25">
      <w:pPr>
        <w:pStyle w:val="Standard0913kurz"/>
      </w:pPr>
      <w:r w:rsidRPr="00051A25">
        <w:t xml:space="preserve"> </w:t>
      </w:r>
    </w:p>
  </w:endnote>
  <w:endnote w:type="continuationSeparator" w:id="0">
    <w:p w14:paraId="5521DE06" w14:textId="77777777" w:rsidR="003D0E48" w:rsidRPr="00051A25" w:rsidRDefault="003D0E48" w:rsidP="00051A25">
      <w:pPr>
        <w:pStyle w:val="Standard0913kurz"/>
      </w:pPr>
      <w:r w:rsidRPr="00051A25">
        <w:t xml:space="preserve"> </w:t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OCRB">
    <w:panose1 w:val="00000409000000000000"/>
    <w:charset w:val="02"/>
    <w:family w:val="modern"/>
    <w:pitch w:val="variable"/>
    <w:sig w:usb0="00000000" w:usb1="10000000" w:usb2="00000000" w:usb3="00000000" w:csb0="80000000" w:csb1="00000000"/>
  </w:font>
  <w:font w:name="BaslerLogos">
    <w:altName w:val="Symbol"/>
    <w:panose1 w:val="00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S PGothic">
    <w:panose1 w:val="020B0600070205080204"/>
    <w:charset w:val="80"/>
    <w:family w:val="swiss"/>
    <w:pitch w:val="variable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866" w:type="dxa"/>
      <w:tblLayout w:type="fixed"/>
      <w:tblCellMar>
        <w:left w:w="0" w:type="dxa"/>
        <w:right w:w="0" w:type="dxa"/>
      </w:tblCellMar>
      <w:tblLook w:val="04A0" w:firstRow="1" w:lastRow="0" w:firstColumn="1" w:lastColumn="0" w:noHBand="0" w:noVBand="1"/>
    </w:tblPr>
    <w:tblGrid>
      <w:gridCol w:w="8392"/>
      <w:gridCol w:w="1474"/>
    </w:tblGrid>
    <w:tr w:rsidR="00051A25" w:rsidRPr="00051A25" w14:paraId="7DA70314" w14:textId="77777777" w:rsidTr="00A3480A">
      <w:trPr>
        <w:trHeight w:hRule="exact" w:val="964"/>
      </w:trPr>
      <w:tc>
        <w:tcPr>
          <w:tcW w:w="8392" w:type="dxa"/>
          <w:vAlign w:val="bottom"/>
        </w:tcPr>
        <w:p w14:paraId="50F06722" w14:textId="77777777" w:rsidR="00051A25" w:rsidRPr="00051A25" w:rsidRDefault="00051A25" w:rsidP="00FD3484">
          <w:pPr>
            <w:pStyle w:val="Claim"/>
          </w:pPr>
          <w:r w:rsidRPr="00051A25">
            <w:fldChar w:fldCharType="begin"/>
          </w:r>
          <w:r w:rsidRPr="00051A25">
            <w:instrText xml:space="preserve"> REF Bk_Claim_OBJ \* Mergeformat \* Charformat </w:instrText>
          </w:r>
          <w:r w:rsidRPr="00051A25">
            <w:fldChar w:fldCharType="end"/>
          </w:r>
          <w:r w:rsidRPr="00051A25">
            <w:t xml:space="preserve"> </w:t>
          </w:r>
        </w:p>
      </w:tc>
      <w:tc>
        <w:tcPr>
          <w:tcW w:w="1474" w:type="dxa"/>
          <w:vAlign w:val="bottom"/>
        </w:tcPr>
        <w:p w14:paraId="31B1661C" w14:textId="77777777" w:rsidR="00051A25" w:rsidRPr="00051A25" w:rsidRDefault="00051A25" w:rsidP="00FD3484">
          <w:pPr>
            <w:pStyle w:val="Seitennummer0813"/>
          </w:pPr>
          <w:r w:rsidRPr="00051A25">
            <w:fldChar w:fldCharType="begin"/>
          </w:r>
          <w:r w:rsidRPr="00051A25">
            <w:instrText xml:space="preserve"> REF BK_SEITETXT_OBJ</w:instrText>
          </w:r>
          <w:r w:rsidRPr="00051A25">
            <w:fldChar w:fldCharType="separate"/>
          </w:r>
          <w:r w:rsidRPr="00051A25">
            <w:t>Seite</w:t>
          </w:r>
          <w:r w:rsidRPr="00051A25">
            <w:fldChar w:fldCharType="end"/>
          </w:r>
          <w:r w:rsidRPr="00051A25">
            <w:t xml:space="preserve"> </w:t>
          </w:r>
          <w:r w:rsidRPr="00051A25">
            <w:fldChar w:fldCharType="begin"/>
          </w:r>
          <w:r w:rsidRPr="00051A25">
            <w:instrText xml:space="preserve"> PAGE  \* Arabic  </w:instrText>
          </w:r>
          <w:r w:rsidRPr="00051A25">
            <w:fldChar w:fldCharType="separate"/>
          </w:r>
          <w:r w:rsidRPr="00051A25">
            <w:t>2</w:t>
          </w:r>
          <w:r w:rsidRPr="00051A25">
            <w:rPr>
              <w:noProof/>
            </w:rPr>
            <w:fldChar w:fldCharType="end"/>
          </w:r>
          <w:r w:rsidRPr="00051A25">
            <w:t xml:space="preserve"> / </w:t>
          </w:r>
          <w:r w:rsidRPr="00051A25">
            <w:fldChar w:fldCharType="begin"/>
          </w:r>
          <w:r w:rsidRPr="00051A25">
            <w:instrText xml:space="preserve"> NUMPAGES  \# "0" \* Arabic </w:instrText>
          </w:r>
          <w:r w:rsidRPr="00051A25">
            <w:fldChar w:fldCharType="separate"/>
          </w:r>
          <w:r w:rsidRPr="00051A25">
            <w:t>2</w:t>
          </w:r>
          <w:r w:rsidRPr="00051A25">
            <w:rPr>
              <w:noProof/>
            </w:rPr>
            <w:fldChar w:fldCharType="end"/>
          </w:r>
        </w:p>
      </w:tc>
    </w:tr>
    <w:tr w:rsidR="00051A25" w:rsidRPr="00051A25" w14:paraId="034E9DB1" w14:textId="77777777" w:rsidTr="00A3480A">
      <w:trPr>
        <w:trHeight w:hRule="exact" w:val="454"/>
      </w:trPr>
      <w:tc>
        <w:tcPr>
          <w:tcW w:w="9866" w:type="dxa"/>
          <w:gridSpan w:val="2"/>
          <w:vAlign w:val="bottom"/>
        </w:tcPr>
        <w:p w14:paraId="0B2E1E57" w14:textId="77777777" w:rsidR="00051A25" w:rsidRPr="00051A25" w:rsidRDefault="00051A25" w:rsidP="00FD3484">
          <w:pPr>
            <w:pStyle w:val="OCRBTFZ"/>
          </w:pPr>
          <w:r w:rsidRPr="00051A25">
            <w:fldChar w:fldCharType="begin"/>
          </w:r>
          <w:r w:rsidRPr="00051A25">
            <w:instrText xml:space="preserve"> REF BK_OCR_OBJ \* MERGEFORMAT \* Charformat </w:instrText>
          </w:r>
          <w:r w:rsidRPr="00051A25">
            <w:fldChar w:fldCharType="end"/>
          </w:r>
        </w:p>
      </w:tc>
    </w:tr>
  </w:tbl>
  <w:p w14:paraId="7A04379C" w14:textId="77777777" w:rsidR="00051A25" w:rsidRPr="00051A25" w:rsidRDefault="00051A25" w:rsidP="00FD3484">
    <w:pPr>
      <w:pStyle w:val="Fuzeile"/>
      <w:rPr>
        <w:sz w:val="2"/>
        <w:szCs w:val="2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866" w:type="dxa"/>
      <w:tblLayout w:type="fixed"/>
      <w:tblCellMar>
        <w:left w:w="0" w:type="dxa"/>
        <w:right w:w="28" w:type="dxa"/>
      </w:tblCellMar>
      <w:tblLook w:val="04A0" w:firstRow="1" w:lastRow="0" w:firstColumn="1" w:lastColumn="0" w:noHBand="0" w:noVBand="1"/>
    </w:tblPr>
    <w:tblGrid>
      <w:gridCol w:w="8392"/>
      <w:gridCol w:w="1474"/>
    </w:tblGrid>
    <w:tr w:rsidR="00051A25" w:rsidRPr="00051A25" w14:paraId="737E8A19" w14:textId="77777777" w:rsidTr="009120A3">
      <w:trPr>
        <w:trHeight w:hRule="exact" w:val="964"/>
      </w:trPr>
      <w:tc>
        <w:tcPr>
          <w:tcW w:w="8392" w:type="dxa"/>
          <w:vAlign w:val="bottom"/>
        </w:tcPr>
        <w:p w14:paraId="3D2DD4D2" w14:textId="77777777" w:rsidR="00D607D3" w:rsidRPr="00D607D3" w:rsidRDefault="00D607D3" w:rsidP="00D607D3">
          <w:pPr>
            <w:pStyle w:val="Claim"/>
            <w:ind w:left="1066"/>
            <w:jc w:val="center"/>
            <w:rPr>
              <w:rFonts w:cstheme="minorHAnsi"/>
              <w:color w:val="auto"/>
              <w:sz w:val="22"/>
              <w:szCs w:val="22"/>
              <w:lang w:val="it-IT"/>
            </w:rPr>
          </w:pPr>
          <w:r w:rsidRPr="00D607D3">
            <w:rPr>
              <w:rFonts w:cstheme="minorHAnsi"/>
              <w:color w:val="auto"/>
              <w:sz w:val="22"/>
              <w:szCs w:val="22"/>
              <w:lang w:val="it-IT"/>
            </w:rPr>
            <w:t>NOME DELL’IMPRESA</w:t>
          </w:r>
        </w:p>
        <w:p w14:paraId="62D94BFA" w14:textId="224A577B" w:rsidR="00051A25" w:rsidRPr="00D607D3" w:rsidRDefault="00D607D3" w:rsidP="00D607D3">
          <w:pPr>
            <w:pStyle w:val="Claim"/>
            <w:ind w:left="1066"/>
            <w:jc w:val="center"/>
            <w:rPr>
              <w:lang w:val="it-IT"/>
            </w:rPr>
          </w:pPr>
          <w:r w:rsidRPr="00D607D3">
            <w:rPr>
              <w:rFonts w:cstheme="minorHAnsi"/>
              <w:color w:val="auto"/>
              <w:sz w:val="22"/>
              <w:szCs w:val="22"/>
              <w:lang w:val="it-IT"/>
            </w:rPr>
            <w:t>Indirizzo | E-mail | Telefono</w:t>
          </w:r>
        </w:p>
      </w:tc>
      <w:tc>
        <w:tcPr>
          <w:tcW w:w="1474" w:type="dxa"/>
          <w:vAlign w:val="bottom"/>
        </w:tcPr>
        <w:p w14:paraId="454497C0" w14:textId="00101C74" w:rsidR="00051A25" w:rsidRPr="00D607D3" w:rsidRDefault="00051A25" w:rsidP="00FD3484">
          <w:pPr>
            <w:pStyle w:val="Seitennummer0813"/>
            <w:rPr>
              <w:lang w:val="it-IT"/>
            </w:rPr>
          </w:pPr>
        </w:p>
      </w:tc>
    </w:tr>
    <w:tr w:rsidR="00051A25" w:rsidRPr="00051A25" w14:paraId="793CE7DF" w14:textId="77777777" w:rsidTr="009120A3">
      <w:trPr>
        <w:trHeight w:hRule="exact" w:val="454"/>
      </w:trPr>
      <w:tc>
        <w:tcPr>
          <w:tcW w:w="9866" w:type="dxa"/>
          <w:gridSpan w:val="2"/>
          <w:vAlign w:val="bottom"/>
        </w:tcPr>
        <w:p w14:paraId="5884C9C1" w14:textId="77777777" w:rsidR="00051A25" w:rsidRPr="00D607D3" w:rsidRDefault="00051A25" w:rsidP="00051A25">
          <w:pPr>
            <w:pStyle w:val="OCRBTFZ"/>
            <w:jc w:val="center"/>
            <w:rPr>
              <w:lang w:val="it-IT"/>
            </w:rPr>
          </w:pPr>
          <w:bookmarkStart w:id="1" w:name="BK_OCR_OBJ"/>
          <w:bookmarkEnd w:id="1"/>
        </w:p>
      </w:tc>
    </w:tr>
  </w:tbl>
  <w:p w14:paraId="30985265" w14:textId="77777777" w:rsidR="00051A25" w:rsidRPr="00D607D3" w:rsidRDefault="00051A25" w:rsidP="00FD3484">
    <w:pPr>
      <w:pStyle w:val="TabellenTrennzeile1pt"/>
      <w:rPr>
        <w:lang w:val="it-I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F0D9135" w14:textId="77777777" w:rsidR="003D0E48" w:rsidRPr="00051A25" w:rsidRDefault="003D0E48" w:rsidP="00051A25">
      <w:pPr>
        <w:pStyle w:val="Standard0913kurz"/>
      </w:pPr>
      <w:r w:rsidRPr="00051A25">
        <w:t xml:space="preserve"> </w:t>
      </w:r>
    </w:p>
  </w:footnote>
  <w:footnote w:type="continuationSeparator" w:id="0">
    <w:p w14:paraId="19D64087" w14:textId="77777777" w:rsidR="003D0E48" w:rsidRPr="00051A25" w:rsidRDefault="003D0E48" w:rsidP="00051A25">
      <w:pPr>
        <w:pStyle w:val="Standard0913kurz"/>
      </w:pPr>
      <w:r w:rsidRPr="00051A25">
        <w:t xml:space="preserve"> 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866" w:type="dxa"/>
      <w:tblLayout w:type="fixed"/>
      <w:tblCellMar>
        <w:left w:w="0" w:type="dxa"/>
        <w:right w:w="28" w:type="dxa"/>
      </w:tblCellMar>
      <w:tblLook w:val="04A0" w:firstRow="1" w:lastRow="0" w:firstColumn="1" w:lastColumn="0" w:noHBand="0" w:noVBand="1"/>
    </w:tblPr>
    <w:tblGrid>
      <w:gridCol w:w="5217"/>
      <w:gridCol w:w="4649"/>
    </w:tblGrid>
    <w:tr w:rsidR="00051A25" w:rsidRPr="00051A25" w14:paraId="2DB76B69" w14:textId="77777777" w:rsidTr="009120A3">
      <w:trPr>
        <w:trHeight w:hRule="exact" w:val="1559"/>
      </w:trPr>
      <w:tc>
        <w:tcPr>
          <w:tcW w:w="5217" w:type="dxa"/>
        </w:tcPr>
        <w:p w14:paraId="3BE22DF8" w14:textId="77777777" w:rsidR="00051A25" w:rsidRPr="00051A25" w:rsidRDefault="00051A25" w:rsidP="00FD3484">
          <w:pPr>
            <w:pStyle w:val="Adressen0811"/>
          </w:pPr>
        </w:p>
        <w:p w14:paraId="6F0A5F8E" w14:textId="77777777" w:rsidR="00051A25" w:rsidRPr="00051A25" w:rsidRDefault="00051A25" w:rsidP="00FD3484">
          <w:pPr>
            <w:pStyle w:val="Adressen0811"/>
          </w:pPr>
        </w:p>
        <w:p w14:paraId="7C00B56E" w14:textId="77777777" w:rsidR="00051A25" w:rsidRPr="00051A25" w:rsidRDefault="00051A25" w:rsidP="00FD3484">
          <w:pPr>
            <w:pStyle w:val="Adressen0811"/>
          </w:pPr>
        </w:p>
        <w:p w14:paraId="423D3E10" w14:textId="77777777" w:rsidR="00051A25" w:rsidRPr="00051A25" w:rsidRDefault="00051A25" w:rsidP="00FD3484">
          <w:pPr>
            <w:pStyle w:val="Adressen0811"/>
          </w:pPr>
        </w:p>
      </w:tc>
      <w:tc>
        <w:tcPr>
          <w:tcW w:w="4649" w:type="dxa"/>
        </w:tcPr>
        <w:p w14:paraId="4282C474" w14:textId="77777777" w:rsidR="00051A25" w:rsidRPr="00051A25" w:rsidRDefault="00051A25" w:rsidP="00701BBE">
          <w:pPr>
            <w:pStyle w:val="TabelleText0913rechtsbuendig"/>
            <w:rPr>
              <w:rFonts w:cs="Arial"/>
              <w:szCs w:val="18"/>
            </w:rPr>
          </w:pPr>
          <w:r w:rsidRPr="00051A25">
            <w:rPr>
              <w:rFonts w:cs="Arial"/>
              <w:szCs w:val="18"/>
            </w:rPr>
            <w:fldChar w:fldCharType="begin"/>
          </w:r>
          <w:r w:rsidRPr="00051A25">
            <w:rPr>
              <w:rFonts w:cs="Arial"/>
              <w:szCs w:val="18"/>
            </w:rPr>
            <w:instrText xml:space="preserve"> REF  BK_LOGO_OBJ </w:instrText>
          </w:r>
          <w:r w:rsidRPr="00051A25">
            <w:rPr>
              <w:rFonts w:cs="Arial"/>
              <w:szCs w:val="18"/>
            </w:rPr>
            <w:fldChar w:fldCharType="separate"/>
          </w:r>
          <w:r w:rsidRPr="00051A25">
            <w:rPr>
              <w:rFonts w:ascii="BaslerLogos" w:hAnsi="BaslerLogos"/>
              <w:color w:val="000D6E"/>
              <w:sz w:val="66"/>
              <w:szCs w:val="66"/>
            </w:rPr>
            <w:t>B</w:t>
          </w:r>
          <w:r w:rsidRPr="00051A25">
            <w:rPr>
              <w:rFonts w:cs="Arial"/>
              <w:szCs w:val="18"/>
            </w:rPr>
            <w:fldChar w:fldCharType="end"/>
          </w:r>
        </w:p>
      </w:tc>
    </w:tr>
  </w:tbl>
  <w:p w14:paraId="70A069BE" w14:textId="77777777" w:rsidR="00051A25" w:rsidRPr="00051A25" w:rsidRDefault="00051A25" w:rsidP="00FD3484">
    <w:pPr>
      <w:pStyle w:val="TabellenTrennzeile1pt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866" w:type="dxa"/>
      <w:tblLayout w:type="fixed"/>
      <w:tblCellMar>
        <w:left w:w="0" w:type="dxa"/>
        <w:right w:w="28" w:type="dxa"/>
      </w:tblCellMar>
      <w:tblLook w:val="04A0" w:firstRow="1" w:lastRow="0" w:firstColumn="1" w:lastColumn="0" w:noHBand="0" w:noVBand="1"/>
    </w:tblPr>
    <w:tblGrid>
      <w:gridCol w:w="5216"/>
      <w:gridCol w:w="284"/>
      <w:gridCol w:w="4366"/>
    </w:tblGrid>
    <w:tr w:rsidR="00051A25" w:rsidRPr="00051A25" w14:paraId="2608A2A7" w14:textId="77777777" w:rsidTr="00051A25">
      <w:trPr>
        <w:trHeight w:hRule="exact" w:val="1701"/>
      </w:trPr>
      <w:tc>
        <w:tcPr>
          <w:tcW w:w="5216" w:type="dxa"/>
        </w:tcPr>
        <w:p w14:paraId="21B0C3F4" w14:textId="15E510BF" w:rsidR="00051A25" w:rsidRPr="00D607D3" w:rsidRDefault="00051A25" w:rsidP="00051A25">
          <w:pPr>
            <w:pStyle w:val="Adressen0811"/>
            <w:jc w:val="right"/>
            <w:rPr>
              <w:sz w:val="18"/>
              <w:szCs w:val="24"/>
              <w:lang w:val="it-IT"/>
            </w:rPr>
          </w:pPr>
          <w:r w:rsidRPr="00D607D3">
            <w:rPr>
              <w:sz w:val="18"/>
              <w:szCs w:val="24"/>
              <w:lang w:val="it-IT"/>
            </w:rPr>
            <w:t>((</w:t>
          </w:r>
          <w:r w:rsidR="00D607D3" w:rsidRPr="00D607D3">
            <w:rPr>
              <w:sz w:val="18"/>
              <w:szCs w:val="24"/>
              <w:lang w:val="it-IT"/>
            </w:rPr>
            <w:t>Sostituire il logo Baloise con il proprio logo.</w:t>
          </w:r>
          <w:r w:rsidRPr="00D607D3">
            <w:rPr>
              <w:sz w:val="18"/>
              <w:szCs w:val="24"/>
              <w:lang w:val="it-IT"/>
            </w:rPr>
            <w:t>))</w:t>
          </w:r>
        </w:p>
      </w:tc>
      <w:tc>
        <w:tcPr>
          <w:tcW w:w="284" w:type="dxa"/>
        </w:tcPr>
        <w:p w14:paraId="155A1FC4" w14:textId="77777777" w:rsidR="00051A25" w:rsidRPr="00D607D3" w:rsidRDefault="00051A25" w:rsidP="00FD3484">
          <w:pPr>
            <w:pStyle w:val="Standard0812"/>
            <w:rPr>
              <w:color w:val="FFFFFF" w:themeColor="background1"/>
              <w:lang w:val="it-IT"/>
            </w:rPr>
          </w:pPr>
          <w:r w:rsidRPr="00D607D3">
            <w:rPr>
              <w:color w:val="FFFFFF" w:themeColor="background1"/>
              <w:lang w:val="it-IT"/>
            </w:rPr>
            <w:t xml:space="preserve">  </w:t>
          </w:r>
        </w:p>
      </w:tc>
      <w:tc>
        <w:tcPr>
          <w:tcW w:w="4366" w:type="dxa"/>
        </w:tcPr>
        <w:p w14:paraId="3D81578D" w14:textId="77777777" w:rsidR="00051A25" w:rsidRPr="00051A25" w:rsidRDefault="00051A25" w:rsidP="00FD3484">
          <w:pPr>
            <w:pStyle w:val="TabelleText0913rechtsbuendig"/>
            <w:rPr>
              <w:rFonts w:ascii="BaslerLogos" w:hAnsi="BaslerLogos"/>
              <w:color w:val="000D6E"/>
              <w:sz w:val="66"/>
              <w:szCs w:val="66"/>
            </w:rPr>
          </w:pPr>
          <w:bookmarkStart w:id="0" w:name="BK_LOGO_OBJ"/>
          <w:r w:rsidRPr="00051A25">
            <w:rPr>
              <w:rFonts w:ascii="BaslerLogos" w:hAnsi="BaslerLogos"/>
              <w:noProof/>
              <w:color w:val="000D6E"/>
              <w:sz w:val="66"/>
              <w:szCs w:val="66"/>
            </w:rPr>
            <w:drawing>
              <wp:inline distT="0" distB="0" distL="0" distR="0" wp14:anchorId="47A2E855" wp14:editId="4FB7EAC8">
                <wp:extent cx="2700528" cy="755904"/>
                <wp:effectExtent l="0" t="0" r="5080" b="6350"/>
                <wp:docPr id="1" name="Grafik 1" descr="Ein Bild, das Text, ClipArt enthält.&#10;&#10;Automatisch generierte Beschreibun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" name="baloise.jpg"/>
                        <pic:cNvPicPr/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2700528" cy="755904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  <w:bookmarkEnd w:id="0"/>
        </w:p>
      </w:tc>
    </w:tr>
  </w:tbl>
  <w:p w14:paraId="34549FC2" w14:textId="77777777" w:rsidR="00051A25" w:rsidRPr="00051A25" w:rsidRDefault="00051A25" w:rsidP="00FD3484">
    <w:pPr>
      <w:pStyle w:val="TabellenTrennzeile1p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80"/>
    <w:multiLevelType w:val="singleLevel"/>
    <w:tmpl w:val="FCFC1D7A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1" w15:restartNumberingAfterBreak="0">
    <w:nsid w:val="FFFFFF81"/>
    <w:multiLevelType w:val="singleLevel"/>
    <w:tmpl w:val="9B0A4CC8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2" w15:restartNumberingAfterBreak="0">
    <w:nsid w:val="FFFFFF82"/>
    <w:multiLevelType w:val="singleLevel"/>
    <w:tmpl w:val="C896B462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3" w15:restartNumberingAfterBreak="0">
    <w:nsid w:val="FFFFFF83"/>
    <w:multiLevelType w:val="singleLevel"/>
    <w:tmpl w:val="6EB81458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4" w15:restartNumberingAfterBreak="0">
    <w:nsid w:val="FFFFFF89"/>
    <w:multiLevelType w:val="singleLevel"/>
    <w:tmpl w:val="38963388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5" w15:restartNumberingAfterBreak="0">
    <w:nsid w:val="0A8F3C56"/>
    <w:multiLevelType w:val="multilevel"/>
    <w:tmpl w:val="0404674C"/>
    <w:lvl w:ilvl="0">
      <w:start w:val="1203"/>
      <w:numFmt w:val="bullet"/>
      <w:pStyle w:val="AufzaehlungPfeil0913"/>
      <w:lvlText w:val=""/>
      <w:lvlJc w:val="left"/>
      <w:pPr>
        <w:ind w:left="357" w:hanging="357"/>
      </w:pPr>
      <w:rPr>
        <w:rFonts w:ascii="Wingdings" w:hAnsi="Wingdings" w:hint="default"/>
        <w:b w:val="0"/>
        <w:bCs w:val="0"/>
        <w:i w:val="0"/>
        <w:iCs w:val="0"/>
        <w:caps w:val="0"/>
        <w:strike w:val="0"/>
        <w:dstrike w:val="0"/>
        <w:vanish w:val="0"/>
        <w:color w:val="00B4EB"/>
        <w:spacing w:val="0"/>
        <w:kern w:val="0"/>
        <w:position w:val="0"/>
        <w:sz w:val="16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bullet"/>
      <w:lvlRestart w:val="0"/>
      <w:lvlText w:val=""/>
      <w:lvlJc w:val="left"/>
      <w:pPr>
        <w:tabs>
          <w:tab w:val="num" w:pos="709"/>
        </w:tabs>
        <w:ind w:left="709" w:hanging="352"/>
      </w:pPr>
      <w:rPr>
        <w:rFonts w:ascii="Wingdings" w:hAnsi="Wingdings" w:hint="default"/>
        <w:b w:val="0"/>
        <w:i w:val="0"/>
        <w:color w:val="00B4EB"/>
        <w:sz w:val="16"/>
      </w:rPr>
    </w:lvl>
    <w:lvl w:ilvl="2">
      <w:start w:val="1"/>
      <w:numFmt w:val="bullet"/>
      <w:lvlRestart w:val="0"/>
      <w:lvlText w:val=""/>
      <w:lvlJc w:val="left"/>
      <w:pPr>
        <w:tabs>
          <w:tab w:val="num" w:pos="1066"/>
        </w:tabs>
        <w:ind w:left="1066" w:hanging="357"/>
      </w:pPr>
      <w:rPr>
        <w:rFonts w:ascii="Wingdings" w:hAnsi="Wingdings" w:hint="default"/>
        <w:b w:val="0"/>
        <w:i w:val="0"/>
        <w:color w:val="00B4EB"/>
        <w:sz w:val="16"/>
      </w:rPr>
    </w:lvl>
    <w:lvl w:ilvl="3">
      <w:start w:val="1"/>
      <w:numFmt w:val="bullet"/>
      <w:lvlRestart w:val="0"/>
      <w:lvlText w:val=""/>
      <w:lvlJc w:val="left"/>
      <w:pPr>
        <w:ind w:left="1418" w:hanging="352"/>
      </w:pPr>
      <w:rPr>
        <w:rFonts w:ascii="Wingdings" w:hAnsi="Wingdings" w:hint="default"/>
        <w:b w:val="0"/>
        <w:i w:val="0"/>
        <w:color w:val="00B4EB"/>
        <w:sz w:val="16"/>
      </w:rPr>
    </w:lvl>
    <w:lvl w:ilvl="4">
      <w:start w:val="1"/>
      <w:numFmt w:val="bullet"/>
      <w:lvlRestart w:val="0"/>
      <w:lvlText w:val=""/>
      <w:lvlJc w:val="left"/>
      <w:pPr>
        <w:ind w:left="1780" w:hanging="362"/>
      </w:pPr>
      <w:rPr>
        <w:rFonts w:ascii="Wingdings" w:hAnsi="Wingdings" w:hint="default"/>
        <w:b w:val="0"/>
        <w:i w:val="0"/>
        <w:color w:val="00B4EB"/>
        <w:sz w:val="16"/>
      </w:rPr>
    </w:lvl>
    <w:lvl w:ilvl="5">
      <w:start w:val="1"/>
      <w:numFmt w:val="bullet"/>
      <w:lvlRestart w:val="0"/>
      <w:lvlText w:val=""/>
      <w:lvlJc w:val="left"/>
      <w:pPr>
        <w:ind w:left="2126" w:hanging="346"/>
      </w:pPr>
      <w:rPr>
        <w:rFonts w:ascii="Wingdings" w:hAnsi="Wingdings" w:hint="default"/>
        <w:b w:val="0"/>
        <w:i w:val="0"/>
        <w:color w:val="00B4EB"/>
        <w:sz w:val="16"/>
      </w:rPr>
    </w:lvl>
    <w:lvl w:ilvl="6">
      <w:start w:val="1"/>
      <w:numFmt w:val="bullet"/>
      <w:lvlRestart w:val="0"/>
      <w:lvlText w:val=""/>
      <w:lvlJc w:val="left"/>
      <w:pPr>
        <w:ind w:left="2483" w:hanging="357"/>
      </w:pPr>
      <w:rPr>
        <w:rFonts w:ascii="Wingdings" w:hAnsi="Wingdings" w:hint="default"/>
        <w:b w:val="0"/>
        <w:i w:val="0"/>
        <w:color w:val="00B4EB"/>
        <w:sz w:val="16"/>
      </w:rPr>
    </w:lvl>
    <w:lvl w:ilvl="7">
      <w:start w:val="1"/>
      <w:numFmt w:val="bullet"/>
      <w:lvlRestart w:val="0"/>
      <w:lvlText w:val=""/>
      <w:lvlJc w:val="left"/>
      <w:pPr>
        <w:ind w:left="2835" w:hanging="352"/>
      </w:pPr>
      <w:rPr>
        <w:rFonts w:ascii="Wingdings" w:hAnsi="Wingdings" w:hint="default"/>
        <w:b w:val="0"/>
        <w:i w:val="0"/>
        <w:color w:val="00B4EB"/>
        <w:sz w:val="16"/>
      </w:rPr>
    </w:lvl>
    <w:lvl w:ilvl="8">
      <w:start w:val="1"/>
      <w:numFmt w:val="bullet"/>
      <w:lvlRestart w:val="0"/>
      <w:lvlText w:val=""/>
      <w:lvlJc w:val="left"/>
      <w:pPr>
        <w:ind w:left="3192" w:hanging="357"/>
      </w:pPr>
      <w:rPr>
        <w:rFonts w:ascii="Wingdings" w:hAnsi="Wingdings" w:hint="default"/>
        <w:b w:val="0"/>
        <w:i w:val="0"/>
        <w:color w:val="00B4EB"/>
        <w:sz w:val="16"/>
      </w:rPr>
    </w:lvl>
  </w:abstractNum>
  <w:abstractNum w:abstractNumId="6" w15:restartNumberingAfterBreak="0">
    <w:nsid w:val="0E0515FC"/>
    <w:multiLevelType w:val="multilevel"/>
    <w:tmpl w:val="642C54DC"/>
    <w:lvl w:ilvl="0">
      <w:start w:val="1203"/>
      <w:numFmt w:val="bullet"/>
      <w:pStyle w:val="AufzaehlungPfeil0913kurz"/>
      <w:lvlText w:val=""/>
      <w:lvlJc w:val="left"/>
      <w:pPr>
        <w:ind w:left="357" w:hanging="357"/>
      </w:pPr>
      <w:rPr>
        <w:rFonts w:ascii="Wingdings" w:hAnsi="Wingdings" w:hint="default"/>
        <w:b w:val="0"/>
        <w:bCs w:val="0"/>
        <w:i w:val="0"/>
        <w:iCs w:val="0"/>
        <w:caps w:val="0"/>
        <w:strike w:val="0"/>
        <w:dstrike w:val="0"/>
        <w:vanish w:val="0"/>
        <w:color w:val="00B4EB"/>
        <w:spacing w:val="0"/>
        <w:kern w:val="0"/>
        <w:position w:val="0"/>
        <w:sz w:val="16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bullet"/>
      <w:lvlRestart w:val="0"/>
      <w:lvlText w:val=""/>
      <w:lvlJc w:val="left"/>
      <w:pPr>
        <w:ind w:left="709" w:hanging="352"/>
      </w:pPr>
      <w:rPr>
        <w:rFonts w:ascii="Wingdings" w:hAnsi="Wingdings" w:hint="default"/>
        <w:b w:val="0"/>
        <w:i w:val="0"/>
        <w:color w:val="00B4EB"/>
        <w:sz w:val="16"/>
      </w:rPr>
    </w:lvl>
    <w:lvl w:ilvl="2">
      <w:start w:val="1"/>
      <w:numFmt w:val="bullet"/>
      <w:lvlRestart w:val="0"/>
      <w:lvlText w:val=""/>
      <w:lvlJc w:val="left"/>
      <w:pPr>
        <w:ind w:left="1066" w:hanging="357"/>
      </w:pPr>
      <w:rPr>
        <w:rFonts w:ascii="Wingdings" w:hAnsi="Wingdings" w:hint="default"/>
        <w:b w:val="0"/>
        <w:i w:val="0"/>
        <w:color w:val="00B4EB"/>
        <w:sz w:val="16"/>
      </w:rPr>
    </w:lvl>
    <w:lvl w:ilvl="3">
      <w:start w:val="1"/>
      <w:numFmt w:val="bullet"/>
      <w:lvlRestart w:val="0"/>
      <w:lvlText w:val=""/>
      <w:lvlJc w:val="left"/>
      <w:pPr>
        <w:ind w:left="1418" w:hanging="352"/>
      </w:pPr>
      <w:rPr>
        <w:rFonts w:ascii="Wingdings" w:hAnsi="Wingdings" w:hint="default"/>
        <w:b w:val="0"/>
        <w:i w:val="0"/>
        <w:color w:val="00B4EB"/>
        <w:sz w:val="16"/>
      </w:rPr>
    </w:lvl>
    <w:lvl w:ilvl="4">
      <w:start w:val="1"/>
      <w:numFmt w:val="bullet"/>
      <w:lvlRestart w:val="0"/>
      <w:lvlText w:val=""/>
      <w:lvlJc w:val="left"/>
      <w:pPr>
        <w:ind w:left="1780" w:hanging="362"/>
      </w:pPr>
      <w:rPr>
        <w:rFonts w:ascii="Wingdings" w:hAnsi="Wingdings" w:hint="default"/>
        <w:b w:val="0"/>
        <w:i w:val="0"/>
        <w:color w:val="00B4EB"/>
        <w:sz w:val="16"/>
      </w:rPr>
    </w:lvl>
    <w:lvl w:ilvl="5">
      <w:start w:val="1"/>
      <w:numFmt w:val="bullet"/>
      <w:lvlRestart w:val="0"/>
      <w:lvlText w:val=""/>
      <w:lvlJc w:val="left"/>
      <w:pPr>
        <w:ind w:left="2126" w:hanging="346"/>
      </w:pPr>
      <w:rPr>
        <w:rFonts w:ascii="Wingdings" w:hAnsi="Wingdings" w:hint="default"/>
        <w:b w:val="0"/>
        <w:i w:val="0"/>
        <w:color w:val="00B4EB"/>
        <w:sz w:val="16"/>
      </w:rPr>
    </w:lvl>
    <w:lvl w:ilvl="6">
      <w:start w:val="1"/>
      <w:numFmt w:val="bullet"/>
      <w:lvlRestart w:val="0"/>
      <w:lvlText w:val=""/>
      <w:lvlJc w:val="left"/>
      <w:pPr>
        <w:ind w:left="2483" w:hanging="357"/>
      </w:pPr>
      <w:rPr>
        <w:rFonts w:ascii="Wingdings" w:hAnsi="Wingdings" w:hint="default"/>
        <w:b w:val="0"/>
        <w:i w:val="0"/>
        <w:color w:val="00B4EB"/>
        <w:sz w:val="16"/>
      </w:rPr>
    </w:lvl>
    <w:lvl w:ilvl="7">
      <w:start w:val="1"/>
      <w:numFmt w:val="bullet"/>
      <w:lvlRestart w:val="0"/>
      <w:lvlText w:val=""/>
      <w:lvlJc w:val="left"/>
      <w:pPr>
        <w:ind w:left="2835" w:hanging="352"/>
      </w:pPr>
      <w:rPr>
        <w:rFonts w:ascii="Wingdings" w:hAnsi="Wingdings" w:hint="default"/>
        <w:b w:val="0"/>
        <w:i w:val="0"/>
        <w:color w:val="00B4EB"/>
        <w:sz w:val="16"/>
      </w:rPr>
    </w:lvl>
    <w:lvl w:ilvl="8">
      <w:start w:val="1"/>
      <w:numFmt w:val="bullet"/>
      <w:lvlRestart w:val="0"/>
      <w:lvlText w:val=""/>
      <w:lvlJc w:val="left"/>
      <w:pPr>
        <w:ind w:left="3192" w:hanging="357"/>
      </w:pPr>
      <w:rPr>
        <w:rFonts w:ascii="Wingdings" w:hAnsi="Wingdings" w:hint="default"/>
        <w:b w:val="0"/>
        <w:i w:val="0"/>
        <w:color w:val="00B4EB"/>
        <w:sz w:val="16"/>
      </w:rPr>
    </w:lvl>
  </w:abstractNum>
  <w:abstractNum w:abstractNumId="7" w15:restartNumberingAfterBreak="0">
    <w:nsid w:val="104D7B0A"/>
    <w:multiLevelType w:val="multilevel"/>
    <w:tmpl w:val="72EAFA18"/>
    <w:styleLink w:val="BaloisePfeil09"/>
    <w:lvl w:ilvl="0">
      <w:start w:val="1203"/>
      <w:numFmt w:val="bullet"/>
      <w:lvlText w:val=""/>
      <w:lvlJc w:val="left"/>
      <w:pPr>
        <w:ind w:left="357" w:hanging="357"/>
      </w:pPr>
      <w:rPr>
        <w:rFonts w:ascii="Wingdings" w:hAnsi="Wingdings" w:hint="default"/>
        <w:b w:val="0"/>
        <w:bCs w:val="0"/>
        <w:i w:val="0"/>
        <w:iCs w:val="0"/>
        <w:caps w:val="0"/>
        <w:strike w:val="0"/>
        <w:dstrike w:val="0"/>
        <w:vanish w:val="0"/>
        <w:color w:val="00B4EB"/>
        <w:spacing w:val="0"/>
        <w:kern w:val="0"/>
        <w:position w:val="0"/>
        <w:sz w:val="16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bullet"/>
      <w:lvlRestart w:val="0"/>
      <w:lvlText w:val=""/>
      <w:lvlJc w:val="left"/>
      <w:pPr>
        <w:ind w:left="709" w:hanging="352"/>
      </w:pPr>
      <w:rPr>
        <w:rFonts w:ascii="Wingdings" w:hAnsi="Wingdings" w:hint="default"/>
        <w:b w:val="0"/>
        <w:i w:val="0"/>
        <w:color w:val="00B4EB"/>
        <w:sz w:val="16"/>
      </w:rPr>
    </w:lvl>
    <w:lvl w:ilvl="2">
      <w:start w:val="1"/>
      <w:numFmt w:val="bullet"/>
      <w:lvlRestart w:val="0"/>
      <w:lvlText w:val=""/>
      <w:lvlJc w:val="left"/>
      <w:pPr>
        <w:ind w:left="1066" w:hanging="357"/>
      </w:pPr>
      <w:rPr>
        <w:rFonts w:ascii="Wingdings" w:hAnsi="Wingdings" w:hint="default"/>
        <w:b w:val="0"/>
        <w:i w:val="0"/>
        <w:color w:val="00B4EB"/>
        <w:sz w:val="16"/>
      </w:rPr>
    </w:lvl>
    <w:lvl w:ilvl="3">
      <w:start w:val="1"/>
      <w:numFmt w:val="bullet"/>
      <w:lvlRestart w:val="0"/>
      <w:lvlText w:val=""/>
      <w:lvlJc w:val="left"/>
      <w:pPr>
        <w:ind w:left="1418" w:hanging="352"/>
      </w:pPr>
      <w:rPr>
        <w:rFonts w:ascii="Wingdings" w:hAnsi="Wingdings" w:hint="default"/>
        <w:b w:val="0"/>
        <w:i w:val="0"/>
        <w:color w:val="00B4EB"/>
        <w:sz w:val="16"/>
      </w:rPr>
    </w:lvl>
    <w:lvl w:ilvl="4">
      <w:start w:val="1"/>
      <w:numFmt w:val="bullet"/>
      <w:lvlRestart w:val="0"/>
      <w:lvlText w:val=""/>
      <w:lvlJc w:val="left"/>
      <w:pPr>
        <w:ind w:left="1780" w:hanging="362"/>
      </w:pPr>
      <w:rPr>
        <w:rFonts w:ascii="Wingdings" w:hAnsi="Wingdings" w:hint="default"/>
        <w:b w:val="0"/>
        <w:i w:val="0"/>
        <w:color w:val="00B4EB"/>
        <w:sz w:val="16"/>
      </w:rPr>
    </w:lvl>
    <w:lvl w:ilvl="5">
      <w:start w:val="1"/>
      <w:numFmt w:val="bullet"/>
      <w:lvlRestart w:val="0"/>
      <w:lvlText w:val=""/>
      <w:lvlJc w:val="left"/>
      <w:pPr>
        <w:ind w:left="2126" w:hanging="346"/>
      </w:pPr>
      <w:rPr>
        <w:rFonts w:ascii="Wingdings" w:hAnsi="Wingdings" w:hint="default"/>
        <w:b w:val="0"/>
        <w:i w:val="0"/>
        <w:color w:val="00B4EB"/>
        <w:sz w:val="16"/>
      </w:rPr>
    </w:lvl>
    <w:lvl w:ilvl="6">
      <w:start w:val="1"/>
      <w:numFmt w:val="bullet"/>
      <w:lvlRestart w:val="0"/>
      <w:lvlText w:val=""/>
      <w:lvlJc w:val="left"/>
      <w:pPr>
        <w:ind w:left="2483" w:hanging="357"/>
      </w:pPr>
      <w:rPr>
        <w:rFonts w:ascii="Wingdings" w:hAnsi="Wingdings" w:hint="default"/>
        <w:b w:val="0"/>
        <w:i w:val="0"/>
        <w:color w:val="00B4EB"/>
        <w:sz w:val="16"/>
      </w:rPr>
    </w:lvl>
    <w:lvl w:ilvl="7">
      <w:start w:val="1"/>
      <w:numFmt w:val="bullet"/>
      <w:lvlRestart w:val="0"/>
      <w:lvlText w:val=""/>
      <w:lvlJc w:val="left"/>
      <w:pPr>
        <w:ind w:left="2835" w:hanging="352"/>
      </w:pPr>
      <w:rPr>
        <w:rFonts w:ascii="Wingdings" w:hAnsi="Wingdings" w:hint="default"/>
        <w:b w:val="0"/>
        <w:i w:val="0"/>
        <w:color w:val="00B4EB"/>
        <w:sz w:val="16"/>
      </w:rPr>
    </w:lvl>
    <w:lvl w:ilvl="8">
      <w:start w:val="1"/>
      <w:numFmt w:val="bullet"/>
      <w:lvlRestart w:val="0"/>
      <w:lvlText w:val=""/>
      <w:lvlJc w:val="left"/>
      <w:pPr>
        <w:ind w:left="3192" w:hanging="357"/>
      </w:pPr>
      <w:rPr>
        <w:rFonts w:ascii="Wingdings" w:hAnsi="Wingdings" w:hint="default"/>
        <w:b w:val="0"/>
        <w:i w:val="0"/>
        <w:color w:val="00B4EB"/>
        <w:sz w:val="16"/>
      </w:rPr>
    </w:lvl>
  </w:abstractNum>
  <w:abstractNum w:abstractNumId="8" w15:restartNumberingAfterBreak="0">
    <w:nsid w:val="11D962FF"/>
    <w:multiLevelType w:val="multilevel"/>
    <w:tmpl w:val="F0582548"/>
    <w:lvl w:ilvl="0">
      <w:start w:val="1203"/>
      <w:numFmt w:val="bullet"/>
      <w:pStyle w:val="AufzaehlungPfeil0813kurz"/>
      <w:lvlText w:val=""/>
      <w:lvlJc w:val="left"/>
      <w:pPr>
        <w:ind w:left="357" w:hanging="357"/>
      </w:pPr>
      <w:rPr>
        <w:rFonts w:ascii="Wingdings" w:hAnsi="Wingdings" w:hint="default"/>
        <w:b w:val="0"/>
        <w:i w:val="0"/>
        <w:color w:val="00B4EB"/>
        <w:spacing w:val="0"/>
        <w:kern w:val="0"/>
        <w:sz w:val="16"/>
      </w:rPr>
    </w:lvl>
    <w:lvl w:ilvl="1">
      <w:start w:val="1"/>
      <w:numFmt w:val="bullet"/>
      <w:lvlRestart w:val="0"/>
      <w:lvlText w:val=""/>
      <w:lvlJc w:val="left"/>
      <w:pPr>
        <w:ind w:left="711" w:hanging="354"/>
      </w:pPr>
      <w:rPr>
        <w:rFonts w:ascii="Wingdings" w:hAnsi="Wingdings" w:hint="default"/>
        <w:b w:val="0"/>
        <w:i w:val="0"/>
        <w:color w:val="00B4EB"/>
        <w:sz w:val="16"/>
      </w:rPr>
    </w:lvl>
    <w:lvl w:ilvl="2">
      <w:start w:val="1"/>
      <w:numFmt w:val="bullet"/>
      <w:lvlRestart w:val="0"/>
      <w:lvlText w:val=""/>
      <w:lvlJc w:val="left"/>
      <w:pPr>
        <w:ind w:left="1065" w:hanging="357"/>
      </w:pPr>
      <w:rPr>
        <w:rFonts w:ascii="Wingdings" w:hAnsi="Wingdings" w:hint="default"/>
        <w:b w:val="0"/>
        <w:i w:val="0"/>
        <w:color w:val="00B4EB"/>
        <w:sz w:val="16"/>
      </w:rPr>
    </w:lvl>
    <w:lvl w:ilvl="3">
      <w:start w:val="1"/>
      <w:numFmt w:val="bullet"/>
      <w:lvlRestart w:val="0"/>
      <w:lvlText w:val=""/>
      <w:lvlJc w:val="left"/>
      <w:pPr>
        <w:ind w:left="1419" w:hanging="353"/>
      </w:pPr>
      <w:rPr>
        <w:rFonts w:ascii="Wingdings" w:hAnsi="Wingdings" w:hint="default"/>
        <w:b w:val="0"/>
        <w:i w:val="0"/>
        <w:color w:val="00B4EB"/>
        <w:sz w:val="16"/>
      </w:rPr>
    </w:lvl>
    <w:lvl w:ilvl="4">
      <w:start w:val="1"/>
      <w:numFmt w:val="bullet"/>
      <w:lvlRestart w:val="0"/>
      <w:lvlText w:val=""/>
      <w:lvlJc w:val="left"/>
      <w:pPr>
        <w:ind w:left="1780" w:hanging="364"/>
      </w:pPr>
      <w:rPr>
        <w:rFonts w:ascii="Wingdings" w:hAnsi="Wingdings" w:hint="default"/>
        <w:b w:val="0"/>
        <w:i w:val="0"/>
        <w:color w:val="00B4EB"/>
        <w:sz w:val="16"/>
      </w:rPr>
    </w:lvl>
    <w:lvl w:ilvl="5">
      <w:start w:val="1"/>
      <w:numFmt w:val="bullet"/>
      <w:lvlRestart w:val="0"/>
      <w:lvlText w:val=""/>
      <w:lvlJc w:val="left"/>
      <w:pPr>
        <w:ind w:left="2127" w:hanging="347"/>
      </w:pPr>
      <w:rPr>
        <w:rFonts w:ascii="Wingdings" w:hAnsi="Wingdings" w:hint="default"/>
        <w:b w:val="0"/>
        <w:i w:val="0"/>
        <w:color w:val="00B4EB"/>
        <w:sz w:val="16"/>
      </w:rPr>
    </w:lvl>
    <w:lvl w:ilvl="6">
      <w:start w:val="1"/>
      <w:numFmt w:val="bullet"/>
      <w:lvlRestart w:val="0"/>
      <w:lvlText w:val=""/>
      <w:lvlJc w:val="left"/>
      <w:pPr>
        <w:ind w:left="2481" w:hanging="357"/>
      </w:pPr>
      <w:rPr>
        <w:rFonts w:ascii="Wingdings" w:hAnsi="Wingdings" w:hint="default"/>
        <w:b w:val="0"/>
        <w:i w:val="0"/>
        <w:color w:val="00B4EB"/>
        <w:sz w:val="16"/>
      </w:rPr>
    </w:lvl>
    <w:lvl w:ilvl="7">
      <w:start w:val="1"/>
      <w:numFmt w:val="bullet"/>
      <w:lvlRestart w:val="0"/>
      <w:lvlText w:val=""/>
      <w:lvlJc w:val="left"/>
      <w:pPr>
        <w:ind w:left="2835" w:hanging="352"/>
      </w:pPr>
      <w:rPr>
        <w:rFonts w:ascii="Wingdings" w:hAnsi="Wingdings" w:hint="default"/>
        <w:b w:val="0"/>
        <w:i w:val="0"/>
        <w:color w:val="00B4EB"/>
        <w:sz w:val="16"/>
      </w:rPr>
    </w:lvl>
    <w:lvl w:ilvl="8">
      <w:start w:val="1"/>
      <w:numFmt w:val="bullet"/>
      <w:lvlRestart w:val="0"/>
      <w:lvlText w:val=""/>
      <w:lvlJc w:val="left"/>
      <w:pPr>
        <w:ind w:left="3192" w:hanging="357"/>
      </w:pPr>
      <w:rPr>
        <w:rFonts w:ascii="Wingdings" w:hAnsi="Wingdings" w:hint="default"/>
        <w:b w:val="0"/>
        <w:i w:val="0"/>
        <w:color w:val="00B4EB"/>
        <w:sz w:val="16"/>
      </w:rPr>
    </w:lvl>
  </w:abstractNum>
  <w:abstractNum w:abstractNumId="9" w15:restartNumberingAfterBreak="0">
    <w:nsid w:val="153D07A3"/>
    <w:multiLevelType w:val="multilevel"/>
    <w:tmpl w:val="C7B03470"/>
    <w:lvl w:ilvl="0">
      <w:start w:val="1"/>
      <w:numFmt w:val="decimal"/>
      <w:pStyle w:val="TitelNr1Typ20000630913Fettkurz"/>
      <w:lvlText w:val="%1"/>
      <w:lvlJc w:val="left"/>
      <w:pPr>
        <w:ind w:left="360" w:hanging="360"/>
      </w:pPr>
      <w:rPr>
        <w:rFonts w:ascii="Arial" w:hAnsi="Arial" w:hint="default"/>
        <w:b/>
        <w:i w:val="0"/>
        <w:sz w:val="18"/>
      </w:rPr>
    </w:lvl>
    <w:lvl w:ilvl="1">
      <w:start w:val="1"/>
      <w:numFmt w:val="decimal"/>
      <w:pStyle w:val="TitelNr2Typ20631250913kurz"/>
      <w:lvlText w:val="%1.%2"/>
      <w:lvlJc w:val="left"/>
      <w:pPr>
        <w:ind w:left="1066" w:hanging="706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066" w:hanging="709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66" w:hanging="709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66" w:hanging="709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66" w:hanging="709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66" w:hanging="709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066" w:hanging="709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066" w:hanging="709"/>
      </w:pPr>
      <w:rPr>
        <w:rFonts w:hint="default"/>
      </w:rPr>
    </w:lvl>
  </w:abstractNum>
  <w:abstractNum w:abstractNumId="10" w15:restartNumberingAfterBreak="0">
    <w:nsid w:val="22166B06"/>
    <w:multiLevelType w:val="multilevel"/>
    <w:tmpl w:val="18804FF0"/>
    <w:lvl w:ilvl="0">
      <w:start w:val="1"/>
      <w:numFmt w:val="decimal"/>
      <w:pStyle w:val="Nummer010913h125kurzfett"/>
      <w:lvlText w:val="%1."/>
      <w:lvlJc w:val="left"/>
      <w:pPr>
        <w:ind w:left="709" w:hanging="709"/>
      </w:pPr>
      <w:rPr>
        <w:rFonts w:hint="default"/>
      </w:rPr>
    </w:lvl>
    <w:lvl w:ilvl="1">
      <w:start w:val="1"/>
      <w:numFmt w:val="decimal"/>
      <w:pStyle w:val="Nummer020913h125kurzfett"/>
      <w:lvlText w:val="%1.%2."/>
      <w:lvlJc w:val="left"/>
      <w:pPr>
        <w:ind w:left="709" w:hanging="709"/>
      </w:pPr>
      <w:rPr>
        <w:rFonts w:hint="default"/>
      </w:rPr>
    </w:lvl>
    <w:lvl w:ilvl="2">
      <w:start w:val="1"/>
      <w:numFmt w:val="decimal"/>
      <w:pStyle w:val="Nummer030913h125kurzfett"/>
      <w:lvlText w:val="%1.%2.%3."/>
      <w:lvlJc w:val="left"/>
      <w:pPr>
        <w:ind w:left="709" w:hanging="709"/>
      </w:pPr>
      <w:rPr>
        <w:rFonts w:hint="default"/>
      </w:rPr>
    </w:lvl>
    <w:lvl w:ilvl="3">
      <w:start w:val="1"/>
      <w:numFmt w:val="decimal"/>
      <w:pStyle w:val="Nummer040913h125kurzfett"/>
      <w:lvlText w:val="%1.%2.%3.%4."/>
      <w:lvlJc w:val="left"/>
      <w:pPr>
        <w:ind w:left="709" w:hanging="709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709" w:hanging="709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709" w:hanging="709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709" w:hanging="709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709" w:hanging="709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09" w:hanging="709"/>
      </w:pPr>
      <w:rPr>
        <w:rFonts w:hint="default"/>
      </w:rPr>
    </w:lvl>
  </w:abstractNum>
  <w:abstractNum w:abstractNumId="11" w15:restartNumberingAfterBreak="0">
    <w:nsid w:val="2549255E"/>
    <w:multiLevelType w:val="multilevel"/>
    <w:tmpl w:val="2DA0DC6E"/>
    <w:lvl w:ilvl="0">
      <w:start w:val="1"/>
      <w:numFmt w:val="decimal"/>
      <w:pStyle w:val="Nummer010913h125fett"/>
      <w:lvlText w:val="%1."/>
      <w:lvlJc w:val="left"/>
      <w:pPr>
        <w:ind w:left="709" w:hanging="709"/>
      </w:pPr>
      <w:rPr>
        <w:rFonts w:hint="default"/>
      </w:rPr>
    </w:lvl>
    <w:lvl w:ilvl="1">
      <w:start w:val="1"/>
      <w:numFmt w:val="decimal"/>
      <w:pStyle w:val="Nummer020913h125fett"/>
      <w:lvlText w:val="%1.%2."/>
      <w:lvlJc w:val="left"/>
      <w:pPr>
        <w:ind w:left="709" w:hanging="709"/>
      </w:pPr>
      <w:rPr>
        <w:rFonts w:hint="default"/>
      </w:rPr>
    </w:lvl>
    <w:lvl w:ilvl="2">
      <w:start w:val="1"/>
      <w:numFmt w:val="decimal"/>
      <w:pStyle w:val="Nummer030913h125fett"/>
      <w:lvlText w:val="%1.%2.%3."/>
      <w:lvlJc w:val="left"/>
      <w:pPr>
        <w:ind w:left="709" w:hanging="709"/>
      </w:pPr>
      <w:rPr>
        <w:rFonts w:hint="default"/>
      </w:rPr>
    </w:lvl>
    <w:lvl w:ilvl="3">
      <w:start w:val="1"/>
      <w:numFmt w:val="decimal"/>
      <w:pStyle w:val="Nummer040913h125fett"/>
      <w:lvlText w:val="%1.%2.%3.%4."/>
      <w:lvlJc w:val="left"/>
      <w:pPr>
        <w:ind w:left="709" w:hanging="709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709" w:hanging="709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709" w:hanging="709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709" w:hanging="709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709" w:hanging="709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09" w:hanging="709"/>
      </w:pPr>
      <w:rPr>
        <w:rFonts w:hint="default"/>
      </w:rPr>
    </w:lvl>
  </w:abstractNum>
  <w:abstractNum w:abstractNumId="12" w15:restartNumberingAfterBreak="0">
    <w:nsid w:val="277027C4"/>
    <w:multiLevelType w:val="multilevel"/>
    <w:tmpl w:val="B4D0478C"/>
    <w:styleLink w:val="BaloiseStrich09"/>
    <w:lvl w:ilvl="0">
      <w:start w:val="1203"/>
      <w:numFmt w:val="bullet"/>
      <w:pStyle w:val="AufzaehlungStrich0913kurz"/>
      <w:lvlText w:val="–"/>
      <w:lvlJc w:val="left"/>
      <w:pPr>
        <w:ind w:left="352" w:hanging="352"/>
      </w:pPr>
      <w:rPr>
        <w:rFonts w:ascii="Arial" w:hAnsi="Arial" w:hint="default"/>
        <w:b w:val="0"/>
        <w:i w:val="0"/>
        <w:color w:val="00B4EB"/>
        <w:sz w:val="16"/>
      </w:rPr>
    </w:lvl>
    <w:lvl w:ilvl="1">
      <w:start w:val="1"/>
      <w:numFmt w:val="bullet"/>
      <w:lvlText w:val="–"/>
      <w:lvlJc w:val="left"/>
      <w:pPr>
        <w:ind w:left="709" w:hanging="355"/>
      </w:pPr>
      <w:rPr>
        <w:rFonts w:ascii="Arial" w:hAnsi="Arial" w:hint="default"/>
        <w:b w:val="0"/>
        <w:i w:val="0"/>
        <w:color w:val="00B4EB"/>
        <w:sz w:val="16"/>
      </w:rPr>
    </w:lvl>
    <w:lvl w:ilvl="2">
      <w:start w:val="1"/>
      <w:numFmt w:val="bullet"/>
      <w:lvlText w:val="–"/>
      <w:lvlJc w:val="left"/>
      <w:pPr>
        <w:ind w:left="1060" w:hanging="352"/>
      </w:pPr>
      <w:rPr>
        <w:rFonts w:ascii="Arial" w:hAnsi="Arial" w:hint="default"/>
        <w:b w:val="0"/>
        <w:i w:val="0"/>
        <w:color w:val="00B4EB"/>
        <w:sz w:val="16"/>
      </w:rPr>
    </w:lvl>
    <w:lvl w:ilvl="3">
      <w:start w:val="1"/>
      <w:numFmt w:val="bullet"/>
      <w:lvlText w:val="–"/>
      <w:lvlJc w:val="left"/>
      <w:pPr>
        <w:ind w:left="1423" w:hanging="361"/>
      </w:pPr>
      <w:rPr>
        <w:rFonts w:ascii="Arial" w:hAnsi="Arial" w:hint="default"/>
        <w:b w:val="0"/>
        <w:i w:val="0"/>
        <w:color w:val="00B4EB"/>
        <w:sz w:val="16"/>
      </w:rPr>
    </w:lvl>
    <w:lvl w:ilvl="4">
      <w:start w:val="1"/>
      <w:numFmt w:val="bullet"/>
      <w:lvlText w:val="–"/>
      <w:lvlJc w:val="left"/>
      <w:pPr>
        <w:ind w:left="1768" w:hanging="345"/>
      </w:pPr>
      <w:rPr>
        <w:rFonts w:ascii="Arial" w:hAnsi="Arial" w:hint="default"/>
        <w:b w:val="0"/>
        <w:i w:val="0"/>
        <w:color w:val="00B4EB"/>
        <w:sz w:val="16"/>
      </w:rPr>
    </w:lvl>
    <w:lvl w:ilvl="5">
      <w:start w:val="1"/>
      <w:numFmt w:val="bullet"/>
      <w:lvlText w:val="–"/>
      <w:lvlJc w:val="left"/>
      <w:pPr>
        <w:ind w:left="2126" w:hanging="356"/>
      </w:pPr>
      <w:rPr>
        <w:rFonts w:ascii="Arial" w:hAnsi="Arial" w:hint="default"/>
        <w:b w:val="0"/>
        <w:i w:val="0"/>
        <w:color w:val="00B4EB"/>
        <w:sz w:val="16"/>
      </w:rPr>
    </w:lvl>
    <w:lvl w:ilvl="6">
      <w:start w:val="1"/>
      <w:numFmt w:val="bullet"/>
      <w:lvlText w:val="–"/>
      <w:lvlJc w:val="left"/>
      <w:pPr>
        <w:ind w:left="2476" w:hanging="352"/>
      </w:pPr>
      <w:rPr>
        <w:rFonts w:ascii="Arial" w:hAnsi="Arial" w:hint="default"/>
        <w:b w:val="0"/>
        <w:i w:val="0"/>
        <w:color w:val="00B4EB"/>
        <w:sz w:val="16"/>
      </w:rPr>
    </w:lvl>
    <w:lvl w:ilvl="7">
      <w:start w:val="1"/>
      <w:numFmt w:val="bullet"/>
      <w:lvlText w:val="–"/>
      <w:lvlJc w:val="left"/>
      <w:pPr>
        <w:ind w:left="2835" w:hanging="357"/>
      </w:pPr>
      <w:rPr>
        <w:rFonts w:ascii="Arial" w:hAnsi="Arial" w:hint="default"/>
        <w:b w:val="0"/>
        <w:i w:val="0"/>
        <w:color w:val="00B4EB"/>
        <w:sz w:val="16"/>
      </w:rPr>
    </w:lvl>
    <w:lvl w:ilvl="8">
      <w:start w:val="1"/>
      <w:numFmt w:val="bullet"/>
      <w:lvlText w:val="̶"/>
      <w:lvlJc w:val="left"/>
      <w:pPr>
        <w:ind w:left="3184" w:hanging="349"/>
      </w:pPr>
      <w:rPr>
        <w:rFonts w:ascii="Arial" w:hAnsi="Arial" w:hint="default"/>
        <w:b w:val="0"/>
        <w:i w:val="0"/>
        <w:color w:val="00B4EB"/>
        <w:sz w:val="16"/>
      </w:rPr>
    </w:lvl>
  </w:abstractNum>
  <w:abstractNum w:abstractNumId="13" w15:restartNumberingAfterBreak="0">
    <w:nsid w:val="2B0474AF"/>
    <w:multiLevelType w:val="multilevel"/>
    <w:tmpl w:val="1D1C299C"/>
    <w:lvl w:ilvl="0">
      <w:start w:val="1203"/>
      <w:numFmt w:val="bullet"/>
      <w:pStyle w:val="AufzaehlungStrich0810"/>
      <w:lvlText w:val="–"/>
      <w:lvlJc w:val="left"/>
      <w:pPr>
        <w:ind w:left="709" w:hanging="352"/>
      </w:pPr>
      <w:rPr>
        <w:rFonts w:ascii="Arial" w:hAnsi="Arial" w:hint="default"/>
        <w:b w:val="0"/>
        <w:i w:val="0"/>
        <w:color w:val="00B4EB"/>
        <w:sz w:val="16"/>
      </w:rPr>
    </w:lvl>
    <w:lvl w:ilvl="1">
      <w:start w:val="1"/>
      <w:numFmt w:val="bullet"/>
      <w:lvlText w:val="–"/>
      <w:lvlJc w:val="left"/>
      <w:pPr>
        <w:ind w:left="1066" w:hanging="355"/>
      </w:pPr>
      <w:rPr>
        <w:rFonts w:ascii="Arial" w:hAnsi="Arial" w:hint="default"/>
        <w:b w:val="0"/>
        <w:i w:val="0"/>
        <w:color w:val="00B4EB"/>
        <w:sz w:val="16"/>
      </w:rPr>
    </w:lvl>
    <w:lvl w:ilvl="2">
      <w:start w:val="1"/>
      <w:numFmt w:val="bullet"/>
      <w:lvlText w:val="–"/>
      <w:lvlJc w:val="left"/>
      <w:pPr>
        <w:ind w:left="1417" w:hanging="352"/>
      </w:pPr>
      <w:rPr>
        <w:rFonts w:ascii="Arial" w:hAnsi="Arial" w:hint="default"/>
        <w:b w:val="0"/>
        <w:i w:val="0"/>
        <w:color w:val="00B4EB"/>
        <w:sz w:val="16"/>
      </w:rPr>
    </w:lvl>
    <w:lvl w:ilvl="3">
      <w:start w:val="1"/>
      <w:numFmt w:val="bullet"/>
      <w:lvlText w:val="–"/>
      <w:lvlJc w:val="left"/>
      <w:pPr>
        <w:ind w:left="1780" w:hanging="361"/>
      </w:pPr>
      <w:rPr>
        <w:rFonts w:ascii="Arial" w:hAnsi="Arial" w:hint="default"/>
        <w:b w:val="0"/>
        <w:i w:val="0"/>
        <w:color w:val="00B4EB"/>
        <w:sz w:val="16"/>
      </w:rPr>
    </w:lvl>
    <w:lvl w:ilvl="4">
      <w:start w:val="1"/>
      <w:numFmt w:val="bullet"/>
      <w:lvlText w:val="–"/>
      <w:lvlJc w:val="left"/>
      <w:pPr>
        <w:ind w:left="2125" w:hanging="345"/>
      </w:pPr>
      <w:rPr>
        <w:rFonts w:ascii="Arial" w:hAnsi="Arial" w:hint="default"/>
        <w:b w:val="0"/>
        <w:i w:val="0"/>
        <w:color w:val="00B4EB"/>
        <w:sz w:val="16"/>
      </w:rPr>
    </w:lvl>
    <w:lvl w:ilvl="5">
      <w:start w:val="1"/>
      <w:numFmt w:val="bullet"/>
      <w:lvlText w:val="–"/>
      <w:lvlJc w:val="left"/>
      <w:pPr>
        <w:ind w:left="2483" w:hanging="356"/>
      </w:pPr>
      <w:rPr>
        <w:rFonts w:ascii="Arial" w:hAnsi="Arial" w:hint="default"/>
        <w:b w:val="0"/>
        <w:i w:val="0"/>
        <w:color w:val="00B4EB"/>
        <w:sz w:val="16"/>
      </w:rPr>
    </w:lvl>
    <w:lvl w:ilvl="6">
      <w:start w:val="1"/>
      <w:numFmt w:val="bullet"/>
      <w:lvlText w:val="–"/>
      <w:lvlJc w:val="left"/>
      <w:pPr>
        <w:ind w:left="2833" w:hanging="352"/>
      </w:pPr>
      <w:rPr>
        <w:rFonts w:ascii="Arial" w:hAnsi="Arial" w:hint="default"/>
        <w:b w:val="0"/>
        <w:i w:val="0"/>
        <w:color w:val="00B4EB"/>
        <w:sz w:val="16"/>
      </w:rPr>
    </w:lvl>
    <w:lvl w:ilvl="7">
      <w:start w:val="1"/>
      <w:numFmt w:val="bullet"/>
      <w:lvlText w:val="–"/>
      <w:lvlJc w:val="left"/>
      <w:pPr>
        <w:ind w:left="3192" w:hanging="357"/>
      </w:pPr>
      <w:rPr>
        <w:rFonts w:ascii="Arial" w:hAnsi="Arial" w:hint="default"/>
        <w:b w:val="0"/>
        <w:i w:val="0"/>
        <w:color w:val="00B4EB"/>
        <w:sz w:val="16"/>
      </w:rPr>
    </w:lvl>
    <w:lvl w:ilvl="8">
      <w:start w:val="1"/>
      <w:numFmt w:val="bullet"/>
      <w:lvlText w:val="̶"/>
      <w:lvlJc w:val="left"/>
      <w:pPr>
        <w:ind w:left="3541" w:hanging="349"/>
      </w:pPr>
      <w:rPr>
        <w:rFonts w:ascii="Arial" w:hAnsi="Arial" w:hint="default"/>
        <w:b w:val="0"/>
        <w:i w:val="0"/>
        <w:color w:val="00B4EB"/>
        <w:sz w:val="16"/>
      </w:rPr>
    </w:lvl>
  </w:abstractNum>
  <w:abstractNum w:abstractNumId="14" w15:restartNumberingAfterBreak="0">
    <w:nsid w:val="3C804944"/>
    <w:multiLevelType w:val="multilevel"/>
    <w:tmpl w:val="B27E1E1C"/>
    <w:lvl w:ilvl="0">
      <w:start w:val="1"/>
      <w:numFmt w:val="decimal"/>
      <w:pStyle w:val="berschrift1"/>
      <w:lvlText w:val="%1"/>
      <w:lvlJc w:val="left"/>
      <w:pPr>
        <w:ind w:left="357" w:hanging="357"/>
      </w:pPr>
      <w:rPr>
        <w:rFonts w:ascii="Arial" w:hAnsi="Arial" w:hint="default"/>
        <w:b/>
        <w:i w:val="0"/>
        <w:sz w:val="18"/>
      </w:rPr>
    </w:lvl>
    <w:lvl w:ilvl="1">
      <w:start w:val="1"/>
      <w:numFmt w:val="decimal"/>
      <w:pStyle w:val="berschrift2"/>
      <w:lvlText w:val="%1.%2"/>
      <w:lvlJc w:val="left"/>
      <w:pPr>
        <w:ind w:left="709" w:hanging="709"/>
      </w:pPr>
      <w:rPr>
        <w:rFonts w:ascii="Arial" w:hAnsi="Arial" w:hint="default"/>
        <w:b/>
        <w:i w:val="0"/>
        <w:sz w:val="18"/>
      </w:rPr>
    </w:lvl>
    <w:lvl w:ilvl="2">
      <w:start w:val="1"/>
      <w:numFmt w:val="decimal"/>
      <w:pStyle w:val="berschrift3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pStyle w:val="berschrift4"/>
      <w:lvlText w:val="%1.%2.%3.%4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pStyle w:val="berschrift5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pStyle w:val="berschrift6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pStyle w:val="berschrift7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pStyle w:val="berschrift8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pStyle w:val="berschrift9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15" w15:restartNumberingAfterBreak="0">
    <w:nsid w:val="3F1F3702"/>
    <w:multiLevelType w:val="multilevel"/>
    <w:tmpl w:val="E548B258"/>
    <w:lvl w:ilvl="0">
      <w:start w:val="1"/>
      <w:numFmt w:val="decimal"/>
      <w:pStyle w:val="Nummer010913h063fett"/>
      <w:lvlText w:val="%1."/>
      <w:lvlJc w:val="left"/>
      <w:pPr>
        <w:ind w:left="357" w:hanging="357"/>
      </w:pPr>
      <w:rPr>
        <w:rFonts w:hint="default"/>
      </w:rPr>
    </w:lvl>
    <w:lvl w:ilvl="1">
      <w:start w:val="1"/>
      <w:numFmt w:val="decimal"/>
      <w:pStyle w:val="Nummer020913h063fett"/>
      <w:lvlText w:val="%1.%2."/>
      <w:lvlJc w:val="left"/>
      <w:pPr>
        <w:ind w:left="357" w:hanging="357"/>
      </w:pPr>
      <w:rPr>
        <w:rFonts w:hint="default"/>
      </w:rPr>
    </w:lvl>
    <w:lvl w:ilvl="2">
      <w:start w:val="1"/>
      <w:numFmt w:val="decimal"/>
      <w:pStyle w:val="Nummer030913h063fett"/>
      <w:lvlText w:val="%1.%2.%3."/>
      <w:lvlJc w:val="left"/>
      <w:pPr>
        <w:ind w:left="357" w:hanging="357"/>
      </w:pPr>
      <w:rPr>
        <w:rFonts w:hint="default"/>
      </w:rPr>
    </w:lvl>
    <w:lvl w:ilvl="3">
      <w:start w:val="1"/>
      <w:numFmt w:val="decimal"/>
      <w:pStyle w:val="Nummer040913h063fett"/>
      <w:lvlText w:val="%1.%2.%3.%4."/>
      <w:lvlJc w:val="left"/>
      <w:pPr>
        <w:ind w:left="357" w:hanging="35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57" w:hanging="35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57" w:hanging="357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57" w:hanging="357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57" w:hanging="357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357" w:hanging="357"/>
      </w:pPr>
      <w:rPr>
        <w:rFonts w:hint="default"/>
      </w:rPr>
    </w:lvl>
  </w:abstractNum>
  <w:abstractNum w:abstractNumId="16" w15:restartNumberingAfterBreak="0">
    <w:nsid w:val="40281133"/>
    <w:multiLevelType w:val="multilevel"/>
    <w:tmpl w:val="0372672C"/>
    <w:lvl w:ilvl="0">
      <w:start w:val="1"/>
      <w:numFmt w:val="bullet"/>
      <w:pStyle w:val="AufzaehlungPfeil0810kurz"/>
      <w:lvlText w:val=""/>
      <w:lvlJc w:val="left"/>
      <w:pPr>
        <w:ind w:left="357" w:hanging="357"/>
      </w:pPr>
      <w:rPr>
        <w:rFonts w:ascii="Wingdings" w:hAnsi="Wingdings" w:hint="default"/>
        <w:b w:val="0"/>
        <w:i w:val="0"/>
        <w:color w:val="00B4EB"/>
        <w:sz w:val="16"/>
      </w:rPr>
    </w:lvl>
    <w:lvl w:ilvl="1">
      <w:start w:val="1"/>
      <w:numFmt w:val="bullet"/>
      <w:lvlText w:val=""/>
      <w:lvlJc w:val="left"/>
      <w:pPr>
        <w:ind w:left="711" w:hanging="354"/>
      </w:pPr>
      <w:rPr>
        <w:rFonts w:ascii="Wingdings" w:hAnsi="Wingdings" w:hint="default"/>
        <w:b w:val="0"/>
        <w:i w:val="0"/>
        <w:color w:val="00B4EB"/>
        <w:sz w:val="16"/>
      </w:rPr>
    </w:lvl>
    <w:lvl w:ilvl="2">
      <w:start w:val="1"/>
      <w:numFmt w:val="bullet"/>
      <w:lvlText w:val=""/>
      <w:lvlJc w:val="left"/>
      <w:pPr>
        <w:ind w:left="1065" w:hanging="357"/>
      </w:pPr>
      <w:rPr>
        <w:rFonts w:ascii="Wingdings" w:hAnsi="Wingdings" w:hint="default"/>
        <w:b w:val="0"/>
        <w:i w:val="0"/>
        <w:color w:val="00B4EB"/>
        <w:sz w:val="16"/>
      </w:rPr>
    </w:lvl>
    <w:lvl w:ilvl="3">
      <w:start w:val="1"/>
      <w:numFmt w:val="bullet"/>
      <w:lvlText w:val=""/>
      <w:lvlJc w:val="left"/>
      <w:pPr>
        <w:ind w:left="1419" w:hanging="353"/>
      </w:pPr>
      <w:rPr>
        <w:rFonts w:ascii="Wingdings" w:hAnsi="Wingdings" w:hint="default"/>
        <w:b w:val="0"/>
        <w:i w:val="0"/>
        <w:color w:val="00B4EB"/>
        <w:sz w:val="16"/>
      </w:rPr>
    </w:lvl>
    <w:lvl w:ilvl="4">
      <w:start w:val="1"/>
      <w:numFmt w:val="bullet"/>
      <w:lvlText w:val=""/>
      <w:lvlJc w:val="left"/>
      <w:pPr>
        <w:ind w:left="1780" w:hanging="364"/>
      </w:pPr>
      <w:rPr>
        <w:rFonts w:ascii="Wingdings" w:hAnsi="Wingdings" w:hint="default"/>
        <w:b w:val="0"/>
        <w:i w:val="0"/>
        <w:color w:val="00B4EB"/>
        <w:sz w:val="16"/>
      </w:rPr>
    </w:lvl>
    <w:lvl w:ilvl="5">
      <w:start w:val="1"/>
      <w:numFmt w:val="bullet"/>
      <w:lvlText w:val=""/>
      <w:lvlJc w:val="left"/>
      <w:pPr>
        <w:ind w:left="2127" w:hanging="347"/>
      </w:pPr>
      <w:rPr>
        <w:rFonts w:ascii="Wingdings" w:hAnsi="Wingdings" w:hint="default"/>
        <w:b w:val="0"/>
        <w:i w:val="0"/>
        <w:color w:val="00B4EB"/>
        <w:sz w:val="16"/>
      </w:rPr>
    </w:lvl>
    <w:lvl w:ilvl="6">
      <w:start w:val="1"/>
      <w:numFmt w:val="bullet"/>
      <w:lvlText w:val=""/>
      <w:lvlJc w:val="left"/>
      <w:pPr>
        <w:ind w:left="2481" w:hanging="357"/>
      </w:pPr>
      <w:rPr>
        <w:rFonts w:ascii="Wingdings" w:hAnsi="Wingdings" w:hint="default"/>
        <w:b w:val="0"/>
        <w:i w:val="0"/>
        <w:color w:val="00B4EB"/>
        <w:sz w:val="16"/>
      </w:rPr>
    </w:lvl>
    <w:lvl w:ilvl="7">
      <w:start w:val="1"/>
      <w:numFmt w:val="bullet"/>
      <w:lvlText w:val=""/>
      <w:lvlJc w:val="left"/>
      <w:pPr>
        <w:ind w:left="2835" w:hanging="352"/>
      </w:pPr>
      <w:rPr>
        <w:rFonts w:ascii="Wingdings" w:hAnsi="Wingdings" w:hint="default"/>
        <w:b w:val="0"/>
        <w:i w:val="0"/>
        <w:color w:val="00B4EB"/>
        <w:sz w:val="16"/>
      </w:rPr>
    </w:lvl>
    <w:lvl w:ilvl="8">
      <w:start w:val="1"/>
      <w:numFmt w:val="bullet"/>
      <w:lvlText w:val=""/>
      <w:lvlJc w:val="left"/>
      <w:pPr>
        <w:ind w:left="3192" w:hanging="357"/>
      </w:pPr>
      <w:rPr>
        <w:rFonts w:ascii="Wingdings" w:hAnsi="Wingdings" w:hint="default"/>
        <w:b w:val="0"/>
        <w:i w:val="0"/>
        <w:color w:val="00B4EB"/>
        <w:sz w:val="16"/>
      </w:rPr>
    </w:lvl>
  </w:abstractNum>
  <w:abstractNum w:abstractNumId="17" w15:restartNumberingAfterBreak="0">
    <w:nsid w:val="403A3859"/>
    <w:multiLevelType w:val="multilevel"/>
    <w:tmpl w:val="B4D0478C"/>
    <w:numStyleLink w:val="BaloiseStrich09"/>
  </w:abstractNum>
  <w:abstractNum w:abstractNumId="18" w15:restartNumberingAfterBreak="0">
    <w:nsid w:val="43F721E3"/>
    <w:multiLevelType w:val="multilevel"/>
    <w:tmpl w:val="C71C2CB2"/>
    <w:lvl w:ilvl="0">
      <w:start w:val="1"/>
      <w:numFmt w:val="decimal"/>
      <w:pStyle w:val="Nummer010913h063kurzfett"/>
      <w:lvlText w:val="%1."/>
      <w:lvlJc w:val="left"/>
      <w:pPr>
        <w:ind w:left="357" w:hanging="357"/>
      </w:pPr>
      <w:rPr>
        <w:rFonts w:hint="default"/>
      </w:rPr>
    </w:lvl>
    <w:lvl w:ilvl="1">
      <w:start w:val="1"/>
      <w:numFmt w:val="decimal"/>
      <w:pStyle w:val="Nummer020913h063kurzfett"/>
      <w:lvlText w:val="%1.%2."/>
      <w:lvlJc w:val="left"/>
      <w:pPr>
        <w:ind w:left="357" w:hanging="357"/>
      </w:pPr>
      <w:rPr>
        <w:rFonts w:hint="default"/>
      </w:rPr>
    </w:lvl>
    <w:lvl w:ilvl="2">
      <w:start w:val="1"/>
      <w:numFmt w:val="decimal"/>
      <w:pStyle w:val="Nummer030913h063kurzfett"/>
      <w:lvlText w:val="%1.%2.%3."/>
      <w:lvlJc w:val="left"/>
      <w:pPr>
        <w:ind w:left="357" w:hanging="357"/>
      </w:pPr>
      <w:rPr>
        <w:rFonts w:hint="default"/>
      </w:rPr>
    </w:lvl>
    <w:lvl w:ilvl="3">
      <w:start w:val="1"/>
      <w:numFmt w:val="decimal"/>
      <w:pStyle w:val="Nummer040913h063kurzfett"/>
      <w:lvlText w:val="%1.%2.%3.%4."/>
      <w:lvlJc w:val="left"/>
      <w:pPr>
        <w:ind w:left="357" w:hanging="35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57" w:hanging="35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57" w:hanging="357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57" w:hanging="357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57" w:hanging="357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357" w:hanging="357"/>
      </w:pPr>
      <w:rPr>
        <w:rFonts w:hint="default"/>
      </w:rPr>
    </w:lvl>
  </w:abstractNum>
  <w:abstractNum w:abstractNumId="19" w15:restartNumberingAfterBreak="0">
    <w:nsid w:val="4C407D8E"/>
    <w:multiLevelType w:val="multilevel"/>
    <w:tmpl w:val="BB9A7AC4"/>
    <w:lvl w:ilvl="0">
      <w:start w:val="1"/>
      <w:numFmt w:val="decimal"/>
      <w:pStyle w:val="Nummer010813h063"/>
      <w:lvlText w:val="%1."/>
      <w:lvlJc w:val="left"/>
      <w:pPr>
        <w:ind w:left="357" w:hanging="357"/>
      </w:pPr>
      <w:rPr>
        <w:rFonts w:hint="default"/>
      </w:rPr>
    </w:lvl>
    <w:lvl w:ilvl="1">
      <w:start w:val="1"/>
      <w:numFmt w:val="decimal"/>
      <w:pStyle w:val="Nummer020813h063"/>
      <w:lvlText w:val="%1.%2."/>
      <w:lvlJc w:val="left"/>
      <w:pPr>
        <w:ind w:left="357" w:hanging="357"/>
      </w:pPr>
      <w:rPr>
        <w:rFonts w:hint="default"/>
      </w:rPr>
    </w:lvl>
    <w:lvl w:ilvl="2">
      <w:start w:val="1"/>
      <w:numFmt w:val="decimal"/>
      <w:pStyle w:val="Nummer030813h063"/>
      <w:lvlText w:val="%1.%2.%3."/>
      <w:lvlJc w:val="left"/>
      <w:pPr>
        <w:ind w:left="357" w:hanging="357"/>
      </w:pPr>
      <w:rPr>
        <w:rFonts w:hint="default"/>
      </w:rPr>
    </w:lvl>
    <w:lvl w:ilvl="3">
      <w:start w:val="1"/>
      <w:numFmt w:val="decimal"/>
      <w:pStyle w:val="Nummer040813h063"/>
      <w:lvlText w:val="%1.%2.%3.%4."/>
      <w:lvlJc w:val="left"/>
      <w:pPr>
        <w:ind w:left="357" w:hanging="35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57" w:hanging="35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57" w:hanging="357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57" w:hanging="357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57" w:hanging="357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357" w:hanging="357"/>
      </w:pPr>
      <w:rPr>
        <w:rFonts w:hint="default"/>
      </w:rPr>
    </w:lvl>
  </w:abstractNum>
  <w:abstractNum w:abstractNumId="20" w15:restartNumberingAfterBreak="0">
    <w:nsid w:val="4FAE7A06"/>
    <w:multiLevelType w:val="multilevel"/>
    <w:tmpl w:val="2E480170"/>
    <w:lvl w:ilvl="0">
      <w:start w:val="1"/>
      <w:numFmt w:val="decimal"/>
      <w:pStyle w:val="Nummer010913h125"/>
      <w:lvlText w:val="%1."/>
      <w:lvlJc w:val="left"/>
      <w:pPr>
        <w:tabs>
          <w:tab w:val="num" w:pos="709"/>
        </w:tabs>
        <w:ind w:left="709" w:hanging="709"/>
      </w:pPr>
      <w:rPr>
        <w:rFonts w:hint="default"/>
      </w:rPr>
    </w:lvl>
    <w:lvl w:ilvl="1">
      <w:start w:val="1"/>
      <w:numFmt w:val="decimal"/>
      <w:pStyle w:val="Nummer020913h125"/>
      <w:lvlText w:val="%1.%2."/>
      <w:lvlJc w:val="left"/>
      <w:pPr>
        <w:tabs>
          <w:tab w:val="num" w:pos="709"/>
        </w:tabs>
        <w:ind w:left="709" w:hanging="709"/>
      </w:pPr>
      <w:rPr>
        <w:rFonts w:hint="default"/>
      </w:rPr>
    </w:lvl>
    <w:lvl w:ilvl="2">
      <w:start w:val="1"/>
      <w:numFmt w:val="decimal"/>
      <w:pStyle w:val="Nummer030913h125"/>
      <w:lvlText w:val="%1.%2.%3."/>
      <w:lvlJc w:val="left"/>
      <w:pPr>
        <w:tabs>
          <w:tab w:val="num" w:pos="709"/>
        </w:tabs>
        <w:ind w:left="709" w:hanging="709"/>
      </w:pPr>
      <w:rPr>
        <w:rFonts w:hint="default"/>
      </w:rPr>
    </w:lvl>
    <w:lvl w:ilvl="3">
      <w:start w:val="1"/>
      <w:numFmt w:val="decimal"/>
      <w:pStyle w:val="Nummer040913h125"/>
      <w:lvlText w:val="%1.%2.%3.%4."/>
      <w:lvlJc w:val="left"/>
      <w:pPr>
        <w:tabs>
          <w:tab w:val="num" w:pos="709"/>
        </w:tabs>
        <w:ind w:left="709" w:hanging="709"/>
      </w:pPr>
      <w:rPr>
        <w:rFonts w:ascii="Arial" w:hAnsi="Arial" w:hint="default"/>
        <w:b w:val="0"/>
        <w:i w:val="0"/>
        <w:sz w:val="18"/>
      </w:rPr>
    </w:lvl>
    <w:lvl w:ilvl="4">
      <w:start w:val="1"/>
      <w:numFmt w:val="decimal"/>
      <w:lvlText w:val="%1.%2.%3.%4.%5."/>
      <w:lvlJc w:val="left"/>
      <w:pPr>
        <w:tabs>
          <w:tab w:val="num" w:pos="709"/>
        </w:tabs>
        <w:ind w:left="709" w:hanging="709"/>
      </w:pPr>
      <w:rPr>
        <w:rFonts w:ascii="Arial" w:hAnsi="Arial" w:hint="default"/>
        <w:b w:val="0"/>
        <w:i w:val="0"/>
        <w:sz w:val="18"/>
      </w:rPr>
    </w:lvl>
    <w:lvl w:ilvl="5">
      <w:start w:val="1"/>
      <w:numFmt w:val="decimal"/>
      <w:lvlText w:val="%1.%2.%3.%4.%5.%6."/>
      <w:lvlJc w:val="left"/>
      <w:pPr>
        <w:tabs>
          <w:tab w:val="num" w:pos="709"/>
        </w:tabs>
        <w:ind w:left="709" w:hanging="709"/>
      </w:pPr>
      <w:rPr>
        <w:rFonts w:ascii="Arial" w:hAnsi="Arial" w:hint="default"/>
        <w:b w:val="0"/>
        <w:i w:val="0"/>
        <w:sz w:val="18"/>
      </w:rPr>
    </w:lvl>
    <w:lvl w:ilvl="6">
      <w:start w:val="1"/>
      <w:numFmt w:val="decimal"/>
      <w:lvlText w:val="%1.%2.%3.%4.%5.%6.%7."/>
      <w:lvlJc w:val="left"/>
      <w:pPr>
        <w:tabs>
          <w:tab w:val="num" w:pos="709"/>
        </w:tabs>
        <w:ind w:left="709" w:hanging="709"/>
      </w:pPr>
      <w:rPr>
        <w:rFonts w:ascii="Arial" w:hAnsi="Arial" w:hint="default"/>
        <w:b w:val="0"/>
        <w:i w:val="0"/>
        <w:sz w:val="18"/>
      </w:rPr>
    </w:lvl>
    <w:lvl w:ilvl="7">
      <w:start w:val="1"/>
      <w:numFmt w:val="decimal"/>
      <w:lvlText w:val="%1.%2.%3.%4.%5.%6.%7.%8."/>
      <w:lvlJc w:val="left"/>
      <w:pPr>
        <w:tabs>
          <w:tab w:val="num" w:pos="709"/>
        </w:tabs>
        <w:ind w:left="709" w:hanging="709"/>
      </w:pPr>
      <w:rPr>
        <w:rFonts w:ascii="Arial" w:hAnsi="Arial" w:hint="default"/>
        <w:b w:val="0"/>
        <w:i w:val="0"/>
        <w:sz w:val="18"/>
      </w:rPr>
    </w:lvl>
    <w:lvl w:ilvl="8">
      <w:start w:val="1"/>
      <w:numFmt w:val="decimal"/>
      <w:lvlText w:val="%1.%2.%3.%4.%5.%6.%7.%8.%9."/>
      <w:lvlJc w:val="left"/>
      <w:pPr>
        <w:tabs>
          <w:tab w:val="num" w:pos="709"/>
        </w:tabs>
        <w:ind w:left="709" w:hanging="709"/>
      </w:pPr>
      <w:rPr>
        <w:rFonts w:ascii="Arial" w:hAnsi="Arial" w:hint="default"/>
        <w:b w:val="0"/>
        <w:i w:val="0"/>
        <w:sz w:val="18"/>
      </w:rPr>
    </w:lvl>
  </w:abstractNum>
  <w:abstractNum w:abstractNumId="21" w15:restartNumberingAfterBreak="0">
    <w:nsid w:val="512F413C"/>
    <w:multiLevelType w:val="multilevel"/>
    <w:tmpl w:val="65A28A1C"/>
    <w:lvl w:ilvl="0">
      <w:start w:val="1"/>
      <w:numFmt w:val="bullet"/>
      <w:pStyle w:val="AufzaehlungPfeil0810"/>
      <w:lvlText w:val=""/>
      <w:lvlJc w:val="left"/>
      <w:pPr>
        <w:ind w:left="357" w:hanging="357"/>
      </w:pPr>
      <w:rPr>
        <w:rFonts w:ascii="Wingdings" w:hAnsi="Wingdings" w:hint="default"/>
        <w:b w:val="0"/>
        <w:i w:val="0"/>
        <w:color w:val="00B4EB"/>
        <w:sz w:val="16"/>
      </w:rPr>
    </w:lvl>
    <w:lvl w:ilvl="1">
      <w:start w:val="1"/>
      <w:numFmt w:val="bullet"/>
      <w:lvlText w:val=""/>
      <w:lvlJc w:val="left"/>
      <w:pPr>
        <w:ind w:left="711" w:hanging="354"/>
      </w:pPr>
      <w:rPr>
        <w:rFonts w:ascii="Wingdings" w:hAnsi="Wingdings" w:hint="default"/>
        <w:color w:val="00B4EB"/>
        <w:sz w:val="16"/>
      </w:rPr>
    </w:lvl>
    <w:lvl w:ilvl="2">
      <w:start w:val="1"/>
      <w:numFmt w:val="bullet"/>
      <w:lvlText w:val=""/>
      <w:lvlJc w:val="left"/>
      <w:pPr>
        <w:ind w:left="1065" w:hanging="356"/>
      </w:pPr>
      <w:rPr>
        <w:rFonts w:ascii="Wingdings" w:hAnsi="Wingdings" w:hint="default"/>
        <w:b w:val="0"/>
        <w:i w:val="0"/>
        <w:color w:val="00B4EB"/>
        <w:sz w:val="16"/>
        <w:u w:color="00B4EB"/>
      </w:rPr>
    </w:lvl>
    <w:lvl w:ilvl="3">
      <w:start w:val="1"/>
      <w:numFmt w:val="bullet"/>
      <w:lvlText w:val=""/>
      <w:lvlJc w:val="left"/>
      <w:pPr>
        <w:ind w:left="1419" w:hanging="353"/>
      </w:pPr>
      <w:rPr>
        <w:rFonts w:ascii="Wingdings" w:hAnsi="Wingdings" w:hint="default"/>
        <w:b w:val="0"/>
        <w:i w:val="0"/>
        <w:color w:val="00B4EB"/>
        <w:sz w:val="16"/>
      </w:rPr>
    </w:lvl>
    <w:lvl w:ilvl="4">
      <w:start w:val="1"/>
      <w:numFmt w:val="bullet"/>
      <w:lvlText w:val=""/>
      <w:lvlJc w:val="left"/>
      <w:pPr>
        <w:ind w:left="1780" w:hanging="362"/>
      </w:pPr>
      <w:rPr>
        <w:rFonts w:ascii="Wingdings" w:hAnsi="Wingdings" w:hint="default"/>
        <w:b w:val="0"/>
        <w:i w:val="0"/>
        <w:color w:val="00B4EB"/>
        <w:sz w:val="16"/>
      </w:rPr>
    </w:lvl>
    <w:lvl w:ilvl="5">
      <w:start w:val="1"/>
      <w:numFmt w:val="bullet"/>
      <w:lvlText w:val=""/>
      <w:lvlJc w:val="left"/>
      <w:pPr>
        <w:ind w:left="2127" w:hanging="347"/>
      </w:pPr>
      <w:rPr>
        <w:rFonts w:ascii="Wingdings" w:hAnsi="Wingdings" w:hint="default"/>
        <w:b w:val="0"/>
        <w:i w:val="0"/>
        <w:color w:val="00B4EB"/>
        <w:sz w:val="16"/>
      </w:rPr>
    </w:lvl>
    <w:lvl w:ilvl="6">
      <w:start w:val="1"/>
      <w:numFmt w:val="bullet"/>
      <w:lvlText w:val=""/>
      <w:lvlJc w:val="left"/>
      <w:pPr>
        <w:ind w:left="2481" w:hanging="357"/>
      </w:pPr>
      <w:rPr>
        <w:rFonts w:ascii="Wingdings" w:hAnsi="Wingdings" w:hint="default"/>
        <w:color w:val="00B4EB"/>
        <w:u w:color="00B4EB"/>
      </w:rPr>
    </w:lvl>
    <w:lvl w:ilvl="7">
      <w:start w:val="1"/>
      <w:numFmt w:val="bullet"/>
      <w:lvlText w:val=""/>
      <w:lvlJc w:val="left"/>
      <w:pPr>
        <w:ind w:left="2835" w:hanging="352"/>
      </w:pPr>
      <w:rPr>
        <w:rFonts w:ascii="Wingdings" w:hAnsi="Wingdings" w:hint="default"/>
        <w:b w:val="0"/>
        <w:i w:val="0"/>
        <w:color w:val="00B4EB"/>
        <w:sz w:val="16"/>
      </w:rPr>
    </w:lvl>
    <w:lvl w:ilvl="8">
      <w:start w:val="1"/>
      <w:numFmt w:val="bullet"/>
      <w:lvlText w:val=""/>
      <w:lvlJc w:val="left"/>
      <w:pPr>
        <w:tabs>
          <w:tab w:val="num" w:pos="3192"/>
        </w:tabs>
        <w:ind w:left="3192" w:hanging="357"/>
      </w:pPr>
      <w:rPr>
        <w:rFonts w:ascii="Wingdings" w:hAnsi="Wingdings" w:hint="default"/>
        <w:b w:val="0"/>
        <w:i w:val="0"/>
        <w:color w:val="00B4EB"/>
        <w:sz w:val="16"/>
      </w:rPr>
    </w:lvl>
  </w:abstractNum>
  <w:abstractNum w:abstractNumId="22" w15:restartNumberingAfterBreak="0">
    <w:nsid w:val="5AD723F5"/>
    <w:multiLevelType w:val="multilevel"/>
    <w:tmpl w:val="8DD49B66"/>
    <w:lvl w:ilvl="0">
      <w:start w:val="1"/>
      <w:numFmt w:val="decimal"/>
      <w:pStyle w:val="Nummer010913h125kurz"/>
      <w:lvlText w:val="%1."/>
      <w:lvlJc w:val="left"/>
      <w:pPr>
        <w:ind w:left="709" w:hanging="709"/>
      </w:pPr>
      <w:rPr>
        <w:rFonts w:ascii="Arial" w:hAnsi="Arial" w:hint="default"/>
        <w:b w:val="0"/>
        <w:i w:val="0"/>
        <w:sz w:val="18"/>
      </w:rPr>
    </w:lvl>
    <w:lvl w:ilvl="1">
      <w:start w:val="1"/>
      <w:numFmt w:val="decimal"/>
      <w:pStyle w:val="Nummer020913h125kurz"/>
      <w:lvlText w:val="%1.%2."/>
      <w:lvlJc w:val="left"/>
      <w:pPr>
        <w:ind w:left="709" w:hanging="709"/>
      </w:pPr>
      <w:rPr>
        <w:rFonts w:ascii="Arial" w:hAnsi="Arial" w:hint="default"/>
        <w:b w:val="0"/>
        <w:i w:val="0"/>
        <w:sz w:val="18"/>
      </w:rPr>
    </w:lvl>
    <w:lvl w:ilvl="2">
      <w:start w:val="1"/>
      <w:numFmt w:val="decimal"/>
      <w:pStyle w:val="Nummer030913h125kurz"/>
      <w:lvlText w:val="%1.%2.%3."/>
      <w:lvlJc w:val="left"/>
      <w:pPr>
        <w:ind w:left="709" w:hanging="709"/>
      </w:pPr>
      <w:rPr>
        <w:rFonts w:ascii="Arial" w:hAnsi="Arial" w:hint="default"/>
        <w:b w:val="0"/>
        <w:i w:val="0"/>
        <w:sz w:val="18"/>
      </w:rPr>
    </w:lvl>
    <w:lvl w:ilvl="3">
      <w:start w:val="1"/>
      <w:numFmt w:val="decimal"/>
      <w:pStyle w:val="Nummer040913h125kurz"/>
      <w:lvlText w:val="%1.%2.%3.%4."/>
      <w:lvlJc w:val="left"/>
      <w:pPr>
        <w:ind w:left="709" w:hanging="709"/>
      </w:pPr>
      <w:rPr>
        <w:rFonts w:ascii="Arial" w:hAnsi="Arial" w:hint="default"/>
        <w:b w:val="0"/>
        <w:i w:val="0"/>
        <w:sz w:val="18"/>
      </w:rPr>
    </w:lvl>
    <w:lvl w:ilvl="4">
      <w:start w:val="1"/>
      <w:numFmt w:val="decimal"/>
      <w:lvlText w:val="%1.%2.%3.%4.%5."/>
      <w:lvlJc w:val="left"/>
      <w:pPr>
        <w:ind w:left="709" w:hanging="709"/>
      </w:pPr>
      <w:rPr>
        <w:rFonts w:ascii="Arial" w:hAnsi="Arial" w:hint="default"/>
        <w:b w:val="0"/>
        <w:i w:val="0"/>
        <w:sz w:val="18"/>
      </w:rPr>
    </w:lvl>
    <w:lvl w:ilvl="5">
      <w:start w:val="1"/>
      <w:numFmt w:val="decimal"/>
      <w:lvlText w:val="%1.%2.%3.%4.%5.%6."/>
      <w:lvlJc w:val="left"/>
      <w:pPr>
        <w:ind w:left="709" w:hanging="709"/>
      </w:pPr>
      <w:rPr>
        <w:rFonts w:ascii="Arial" w:hAnsi="Arial" w:hint="default"/>
        <w:b w:val="0"/>
        <w:i w:val="0"/>
        <w:sz w:val="18"/>
      </w:rPr>
    </w:lvl>
    <w:lvl w:ilvl="6">
      <w:start w:val="1"/>
      <w:numFmt w:val="decimal"/>
      <w:lvlText w:val="%1.%2.%3.%4.%5.%6.%7."/>
      <w:lvlJc w:val="left"/>
      <w:pPr>
        <w:ind w:left="709" w:hanging="709"/>
      </w:pPr>
      <w:rPr>
        <w:rFonts w:ascii="Arial" w:hAnsi="Arial" w:hint="default"/>
        <w:b w:val="0"/>
        <w:i w:val="0"/>
        <w:sz w:val="18"/>
      </w:rPr>
    </w:lvl>
    <w:lvl w:ilvl="7">
      <w:start w:val="1"/>
      <w:numFmt w:val="decimal"/>
      <w:lvlText w:val="%1.%2.%3.%4.%5.%6.%7.%8."/>
      <w:lvlJc w:val="left"/>
      <w:pPr>
        <w:ind w:left="709" w:hanging="709"/>
      </w:pPr>
      <w:rPr>
        <w:rFonts w:ascii="Arial" w:hAnsi="Arial" w:hint="default"/>
        <w:b w:val="0"/>
        <w:i w:val="0"/>
        <w:sz w:val="18"/>
      </w:rPr>
    </w:lvl>
    <w:lvl w:ilvl="8">
      <w:start w:val="1"/>
      <w:numFmt w:val="decimal"/>
      <w:lvlText w:val="%1.%2.%3.%4.%5.%6.%7.%8.%9."/>
      <w:lvlJc w:val="left"/>
      <w:pPr>
        <w:ind w:left="709" w:hanging="709"/>
      </w:pPr>
      <w:rPr>
        <w:rFonts w:hint="default"/>
      </w:rPr>
    </w:lvl>
  </w:abstractNum>
  <w:abstractNum w:abstractNumId="23" w15:restartNumberingAfterBreak="0">
    <w:nsid w:val="5CCC456C"/>
    <w:multiLevelType w:val="multilevel"/>
    <w:tmpl w:val="0A4094CC"/>
    <w:lvl w:ilvl="0">
      <w:start w:val="1"/>
      <w:numFmt w:val="decimal"/>
      <w:pStyle w:val="TitelNr1Typ10000630913Fettkurz"/>
      <w:lvlText w:val="%1"/>
      <w:lvlJc w:val="left"/>
      <w:pPr>
        <w:ind w:left="360" w:hanging="360"/>
      </w:pPr>
      <w:rPr>
        <w:rFonts w:ascii="Arial" w:hAnsi="Arial" w:hint="default"/>
        <w:b/>
        <w:i w:val="0"/>
        <w:color w:val="auto"/>
        <w:sz w:val="18"/>
      </w:rPr>
    </w:lvl>
    <w:lvl w:ilvl="1">
      <w:start w:val="1"/>
      <w:numFmt w:val="decimal"/>
      <w:pStyle w:val="TitelNr2Typ10630630913kurz"/>
      <w:lvlText w:val="%1.%2"/>
      <w:lvlJc w:val="left"/>
      <w:pPr>
        <w:ind w:left="709" w:hanging="349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09" w:hanging="352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09" w:hanging="352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440"/>
        </w:tabs>
        <w:ind w:left="709" w:hanging="352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709" w:hanging="3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709" w:hanging="352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709" w:hanging="352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09" w:hanging="352"/>
      </w:pPr>
      <w:rPr>
        <w:rFonts w:hint="default"/>
      </w:rPr>
    </w:lvl>
  </w:abstractNum>
  <w:abstractNum w:abstractNumId="24" w15:restartNumberingAfterBreak="0">
    <w:nsid w:val="64E60BEF"/>
    <w:multiLevelType w:val="multilevel"/>
    <w:tmpl w:val="69762E7A"/>
    <w:lvl w:ilvl="0">
      <w:start w:val="1203"/>
      <w:numFmt w:val="bullet"/>
      <w:pStyle w:val="AufzaehlungPfeil0813"/>
      <w:lvlText w:val=""/>
      <w:lvlJc w:val="left"/>
      <w:pPr>
        <w:ind w:left="357" w:hanging="357"/>
      </w:pPr>
      <w:rPr>
        <w:rFonts w:ascii="Wingdings" w:hAnsi="Wingdings" w:hint="default"/>
        <w:b w:val="0"/>
        <w:i w:val="0"/>
        <w:color w:val="00B4EB"/>
        <w:spacing w:val="0"/>
        <w:kern w:val="0"/>
        <w:sz w:val="16"/>
      </w:rPr>
    </w:lvl>
    <w:lvl w:ilvl="1">
      <w:start w:val="1"/>
      <w:numFmt w:val="bullet"/>
      <w:lvlRestart w:val="0"/>
      <w:lvlText w:val=""/>
      <w:lvlJc w:val="left"/>
      <w:pPr>
        <w:ind w:left="711" w:hanging="354"/>
      </w:pPr>
      <w:rPr>
        <w:rFonts w:ascii="Wingdings" w:hAnsi="Wingdings" w:hint="default"/>
        <w:b w:val="0"/>
        <w:i w:val="0"/>
        <w:color w:val="00B4EB"/>
        <w:sz w:val="16"/>
      </w:rPr>
    </w:lvl>
    <w:lvl w:ilvl="2">
      <w:start w:val="1"/>
      <w:numFmt w:val="bullet"/>
      <w:lvlRestart w:val="0"/>
      <w:lvlText w:val=""/>
      <w:lvlJc w:val="left"/>
      <w:pPr>
        <w:ind w:left="1065" w:hanging="357"/>
      </w:pPr>
      <w:rPr>
        <w:rFonts w:ascii="Wingdings" w:hAnsi="Wingdings" w:hint="default"/>
        <w:b w:val="0"/>
        <w:i w:val="0"/>
        <w:color w:val="00B4EB"/>
        <w:sz w:val="16"/>
      </w:rPr>
    </w:lvl>
    <w:lvl w:ilvl="3">
      <w:start w:val="1"/>
      <w:numFmt w:val="bullet"/>
      <w:lvlRestart w:val="0"/>
      <w:lvlText w:val=""/>
      <w:lvlJc w:val="left"/>
      <w:pPr>
        <w:ind w:left="1419" w:hanging="353"/>
      </w:pPr>
      <w:rPr>
        <w:rFonts w:ascii="Wingdings" w:hAnsi="Wingdings" w:hint="default"/>
        <w:b w:val="0"/>
        <w:i w:val="0"/>
        <w:color w:val="00B4EB"/>
        <w:sz w:val="16"/>
      </w:rPr>
    </w:lvl>
    <w:lvl w:ilvl="4">
      <w:start w:val="1"/>
      <w:numFmt w:val="bullet"/>
      <w:lvlRestart w:val="0"/>
      <w:lvlText w:val=""/>
      <w:lvlJc w:val="left"/>
      <w:pPr>
        <w:ind w:left="1780" w:hanging="364"/>
      </w:pPr>
      <w:rPr>
        <w:rFonts w:ascii="Wingdings" w:hAnsi="Wingdings" w:hint="default"/>
        <w:b w:val="0"/>
        <w:i w:val="0"/>
        <w:color w:val="00B4EB"/>
        <w:sz w:val="16"/>
      </w:rPr>
    </w:lvl>
    <w:lvl w:ilvl="5">
      <w:start w:val="1"/>
      <w:numFmt w:val="bullet"/>
      <w:lvlRestart w:val="0"/>
      <w:lvlText w:val=""/>
      <w:lvlJc w:val="left"/>
      <w:pPr>
        <w:ind w:left="2127" w:hanging="347"/>
      </w:pPr>
      <w:rPr>
        <w:rFonts w:ascii="Wingdings" w:hAnsi="Wingdings" w:hint="default"/>
        <w:b w:val="0"/>
        <w:i w:val="0"/>
        <w:color w:val="00B4EB"/>
        <w:sz w:val="16"/>
      </w:rPr>
    </w:lvl>
    <w:lvl w:ilvl="6">
      <w:start w:val="1"/>
      <w:numFmt w:val="bullet"/>
      <w:lvlRestart w:val="0"/>
      <w:lvlText w:val=""/>
      <w:lvlJc w:val="left"/>
      <w:pPr>
        <w:ind w:left="2481" w:hanging="357"/>
      </w:pPr>
      <w:rPr>
        <w:rFonts w:ascii="Wingdings" w:hAnsi="Wingdings" w:hint="default"/>
        <w:b w:val="0"/>
        <w:i w:val="0"/>
        <w:color w:val="00B4EB"/>
        <w:sz w:val="16"/>
      </w:rPr>
    </w:lvl>
    <w:lvl w:ilvl="7">
      <w:start w:val="1"/>
      <w:numFmt w:val="bullet"/>
      <w:lvlRestart w:val="0"/>
      <w:lvlText w:val=""/>
      <w:lvlJc w:val="left"/>
      <w:pPr>
        <w:ind w:left="2835" w:hanging="352"/>
      </w:pPr>
      <w:rPr>
        <w:rFonts w:ascii="Wingdings" w:hAnsi="Wingdings" w:hint="default"/>
        <w:b w:val="0"/>
        <w:i w:val="0"/>
        <w:color w:val="00B4EB"/>
        <w:sz w:val="16"/>
      </w:rPr>
    </w:lvl>
    <w:lvl w:ilvl="8">
      <w:start w:val="1"/>
      <w:numFmt w:val="bullet"/>
      <w:lvlRestart w:val="0"/>
      <w:lvlText w:val=""/>
      <w:lvlJc w:val="left"/>
      <w:pPr>
        <w:tabs>
          <w:tab w:val="num" w:pos="3192"/>
        </w:tabs>
        <w:ind w:left="3192" w:hanging="357"/>
      </w:pPr>
      <w:rPr>
        <w:rFonts w:ascii="Wingdings" w:hAnsi="Wingdings" w:hint="default"/>
        <w:b w:val="0"/>
        <w:i w:val="0"/>
        <w:color w:val="00B4EB"/>
        <w:sz w:val="16"/>
      </w:rPr>
    </w:lvl>
  </w:abstractNum>
  <w:abstractNum w:abstractNumId="25" w15:restartNumberingAfterBreak="0">
    <w:nsid w:val="7814644F"/>
    <w:multiLevelType w:val="multilevel"/>
    <w:tmpl w:val="2E62D53C"/>
    <w:lvl w:ilvl="0">
      <w:start w:val="1"/>
      <w:numFmt w:val="decimal"/>
      <w:pStyle w:val="TitelNr1Typ10000630913Fett"/>
      <w:lvlText w:val="%1"/>
      <w:lvlJc w:val="left"/>
      <w:pPr>
        <w:ind w:left="357" w:hanging="357"/>
      </w:pPr>
      <w:rPr>
        <w:rFonts w:ascii="Arial" w:hAnsi="Arial" w:hint="default"/>
        <w:sz w:val="18"/>
      </w:rPr>
    </w:lvl>
    <w:lvl w:ilvl="1">
      <w:start w:val="1"/>
      <w:numFmt w:val="decimal"/>
      <w:pStyle w:val="TitelNr2Typ10630630913"/>
      <w:lvlText w:val="%1.%2"/>
      <w:lvlJc w:val="left"/>
      <w:pPr>
        <w:ind w:left="1066" w:hanging="709"/>
      </w:pPr>
      <w:rPr>
        <w:rFonts w:ascii="Arial" w:hAnsi="Arial" w:hint="default"/>
        <w:b w:val="0"/>
        <w:i w:val="0"/>
        <w:sz w:val="18"/>
      </w:rPr>
    </w:lvl>
    <w:lvl w:ilvl="2">
      <w:start w:val="1"/>
      <w:numFmt w:val="decimal"/>
      <w:lvlText w:val="%1.%2.%3"/>
      <w:lvlJc w:val="left"/>
      <w:pPr>
        <w:ind w:left="709" w:hanging="352"/>
      </w:pPr>
      <w:rPr>
        <w:rFonts w:hint="default"/>
        <w:b w:val="0"/>
        <w:i w:val="0"/>
        <w:sz w:val="18"/>
      </w:rPr>
    </w:lvl>
    <w:lvl w:ilvl="3">
      <w:start w:val="1"/>
      <w:numFmt w:val="decimal"/>
      <w:lvlText w:val="%1.%2.%3.%4"/>
      <w:lvlJc w:val="left"/>
      <w:pPr>
        <w:ind w:left="709" w:hanging="352"/>
      </w:pPr>
      <w:rPr>
        <w:rFonts w:hint="default"/>
        <w:b w:val="0"/>
        <w:i w:val="0"/>
        <w:sz w:val="18"/>
      </w:rPr>
    </w:lvl>
    <w:lvl w:ilvl="4">
      <w:start w:val="1"/>
      <w:numFmt w:val="decimal"/>
      <w:lvlText w:val="%1.%2.%3.%4.%5"/>
      <w:lvlJc w:val="left"/>
      <w:pPr>
        <w:ind w:left="709" w:hanging="352"/>
      </w:pPr>
      <w:rPr>
        <w:rFonts w:hint="default"/>
        <w:b w:val="0"/>
        <w:i w:val="0"/>
      </w:rPr>
    </w:lvl>
    <w:lvl w:ilvl="5">
      <w:start w:val="1"/>
      <w:numFmt w:val="decimal"/>
      <w:lvlText w:val="%1.%2.%3.%4.%5.%6"/>
      <w:lvlJc w:val="left"/>
      <w:pPr>
        <w:ind w:left="709" w:hanging="352"/>
      </w:pPr>
      <w:rPr>
        <w:rFonts w:hint="default"/>
        <w:b w:val="0"/>
        <w:i w:val="0"/>
      </w:rPr>
    </w:lvl>
    <w:lvl w:ilvl="6">
      <w:start w:val="1"/>
      <w:numFmt w:val="decimal"/>
      <w:lvlText w:val="%1.%2.%3.%4.%5.%6.%7"/>
      <w:lvlJc w:val="left"/>
      <w:pPr>
        <w:ind w:left="709" w:hanging="352"/>
      </w:pPr>
      <w:rPr>
        <w:rFonts w:hint="default"/>
        <w:b w:val="0"/>
        <w:i w:val="0"/>
      </w:rPr>
    </w:lvl>
    <w:lvl w:ilvl="7">
      <w:start w:val="1"/>
      <w:numFmt w:val="decimal"/>
      <w:lvlText w:val="%1.%2.%3.%4.%5.%6.%7.%8"/>
      <w:lvlJc w:val="left"/>
      <w:pPr>
        <w:ind w:left="709" w:hanging="352"/>
      </w:pPr>
      <w:rPr>
        <w:rFonts w:hint="default"/>
        <w:b w:val="0"/>
        <w:i w:val="0"/>
      </w:rPr>
    </w:lvl>
    <w:lvl w:ilvl="8">
      <w:start w:val="1"/>
      <w:numFmt w:val="decimal"/>
      <w:lvlText w:val="%1.%2.%3.%4.%5.%6.%7.%8.%9"/>
      <w:lvlJc w:val="left"/>
      <w:pPr>
        <w:ind w:left="709" w:hanging="352"/>
      </w:pPr>
      <w:rPr>
        <w:rFonts w:hint="default"/>
        <w:b w:val="0"/>
        <w:i w:val="0"/>
      </w:rPr>
    </w:lvl>
  </w:abstractNum>
  <w:abstractNum w:abstractNumId="26" w15:restartNumberingAfterBreak="0">
    <w:nsid w:val="78BA501B"/>
    <w:multiLevelType w:val="multilevel"/>
    <w:tmpl w:val="4B1C0130"/>
    <w:lvl w:ilvl="0">
      <w:start w:val="1"/>
      <w:numFmt w:val="decimal"/>
      <w:pStyle w:val="Nummer010913h063"/>
      <w:lvlText w:val="%1."/>
      <w:lvlJc w:val="left"/>
      <w:pPr>
        <w:tabs>
          <w:tab w:val="num" w:pos="357"/>
        </w:tabs>
        <w:ind w:left="357" w:hanging="357"/>
      </w:pPr>
      <w:rPr>
        <w:rFonts w:hint="default"/>
      </w:rPr>
    </w:lvl>
    <w:lvl w:ilvl="1">
      <w:start w:val="1"/>
      <w:numFmt w:val="decimal"/>
      <w:pStyle w:val="Nummer020913h063"/>
      <w:lvlText w:val="%1.%2."/>
      <w:lvlJc w:val="left"/>
      <w:pPr>
        <w:tabs>
          <w:tab w:val="num" w:pos="357"/>
        </w:tabs>
        <w:ind w:left="357" w:hanging="357"/>
      </w:pPr>
      <w:rPr>
        <w:rFonts w:hint="default"/>
      </w:rPr>
    </w:lvl>
    <w:lvl w:ilvl="2">
      <w:start w:val="1"/>
      <w:numFmt w:val="decimal"/>
      <w:pStyle w:val="Nummer030913h063"/>
      <w:lvlText w:val="%1.%2.%3."/>
      <w:lvlJc w:val="left"/>
      <w:pPr>
        <w:tabs>
          <w:tab w:val="num" w:pos="357"/>
        </w:tabs>
        <w:ind w:left="357" w:hanging="357"/>
      </w:pPr>
      <w:rPr>
        <w:rFonts w:hint="default"/>
      </w:rPr>
    </w:lvl>
    <w:lvl w:ilvl="3">
      <w:start w:val="1"/>
      <w:numFmt w:val="decimal"/>
      <w:pStyle w:val="Nummer040913h063"/>
      <w:lvlText w:val="%1.%2.%3.%4."/>
      <w:lvlJc w:val="left"/>
      <w:pPr>
        <w:tabs>
          <w:tab w:val="num" w:pos="357"/>
        </w:tabs>
        <w:ind w:left="357" w:hanging="35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357"/>
        </w:tabs>
        <w:ind w:left="357" w:hanging="35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57"/>
        </w:tabs>
        <w:ind w:left="357" w:hanging="357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57"/>
        </w:tabs>
        <w:ind w:left="357" w:hanging="357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57"/>
        </w:tabs>
        <w:ind w:left="357" w:hanging="357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357"/>
        </w:tabs>
        <w:ind w:left="357" w:hanging="357"/>
      </w:pPr>
      <w:rPr>
        <w:rFonts w:hint="default"/>
      </w:rPr>
    </w:lvl>
  </w:abstractNum>
  <w:abstractNum w:abstractNumId="27" w15:restartNumberingAfterBreak="0">
    <w:nsid w:val="7CF3565C"/>
    <w:multiLevelType w:val="multilevel"/>
    <w:tmpl w:val="F91C5BEE"/>
    <w:lvl w:ilvl="0">
      <w:start w:val="1"/>
      <w:numFmt w:val="decimal"/>
      <w:pStyle w:val="Nummer010913h063kurz"/>
      <w:lvlText w:val="%1."/>
      <w:lvlJc w:val="left"/>
      <w:pPr>
        <w:tabs>
          <w:tab w:val="num" w:pos="357"/>
        </w:tabs>
        <w:ind w:left="357" w:hanging="357"/>
      </w:pPr>
      <w:rPr>
        <w:rFonts w:hint="default"/>
      </w:rPr>
    </w:lvl>
    <w:lvl w:ilvl="1">
      <w:start w:val="1"/>
      <w:numFmt w:val="decimal"/>
      <w:pStyle w:val="Nummer020913h063kurz"/>
      <w:lvlText w:val="%1.%2."/>
      <w:lvlJc w:val="left"/>
      <w:pPr>
        <w:tabs>
          <w:tab w:val="num" w:pos="357"/>
        </w:tabs>
        <w:ind w:left="357" w:hanging="357"/>
      </w:pPr>
      <w:rPr>
        <w:rFonts w:hint="default"/>
      </w:rPr>
    </w:lvl>
    <w:lvl w:ilvl="2">
      <w:start w:val="1"/>
      <w:numFmt w:val="decimal"/>
      <w:pStyle w:val="Nummer030913h063kurz"/>
      <w:lvlText w:val="%1.%2.%3."/>
      <w:lvlJc w:val="left"/>
      <w:pPr>
        <w:tabs>
          <w:tab w:val="num" w:pos="357"/>
        </w:tabs>
        <w:ind w:left="357" w:hanging="357"/>
      </w:pPr>
      <w:rPr>
        <w:rFonts w:hint="default"/>
      </w:rPr>
    </w:lvl>
    <w:lvl w:ilvl="3">
      <w:start w:val="1"/>
      <w:numFmt w:val="decimal"/>
      <w:pStyle w:val="Nummer040913h063kurz"/>
      <w:lvlText w:val="%1.%2.%3.%4."/>
      <w:lvlJc w:val="left"/>
      <w:pPr>
        <w:tabs>
          <w:tab w:val="num" w:pos="357"/>
        </w:tabs>
        <w:ind w:left="357" w:hanging="357"/>
      </w:pPr>
      <w:rPr>
        <w:rFonts w:ascii="Arial" w:hAnsi="Arial" w:hint="default"/>
        <w:b w:val="0"/>
        <w:i w:val="0"/>
        <w:sz w:val="18"/>
      </w:rPr>
    </w:lvl>
    <w:lvl w:ilvl="4">
      <w:start w:val="1"/>
      <w:numFmt w:val="decimal"/>
      <w:lvlText w:val="%1.%2.%3.%4.%5."/>
      <w:lvlJc w:val="left"/>
      <w:pPr>
        <w:tabs>
          <w:tab w:val="num" w:pos="357"/>
        </w:tabs>
        <w:ind w:left="357" w:hanging="357"/>
      </w:pPr>
      <w:rPr>
        <w:rFonts w:ascii="Arial" w:hAnsi="Arial" w:hint="default"/>
        <w:b w:val="0"/>
        <w:i w:val="0"/>
        <w:sz w:val="18"/>
      </w:rPr>
    </w:lvl>
    <w:lvl w:ilvl="5">
      <w:start w:val="1"/>
      <w:numFmt w:val="decimal"/>
      <w:lvlText w:val="%1.%2.%3.%4.%5.%6."/>
      <w:lvlJc w:val="left"/>
      <w:pPr>
        <w:tabs>
          <w:tab w:val="num" w:pos="357"/>
        </w:tabs>
        <w:ind w:left="357" w:hanging="357"/>
      </w:pPr>
      <w:rPr>
        <w:rFonts w:ascii="Arial" w:hAnsi="Arial" w:hint="default"/>
        <w:b w:val="0"/>
        <w:i w:val="0"/>
        <w:sz w:val="18"/>
      </w:rPr>
    </w:lvl>
    <w:lvl w:ilvl="6">
      <w:start w:val="1"/>
      <w:numFmt w:val="decimal"/>
      <w:lvlText w:val="%1.%2.%3.%4.%5.%6.%7."/>
      <w:lvlJc w:val="left"/>
      <w:pPr>
        <w:tabs>
          <w:tab w:val="num" w:pos="357"/>
        </w:tabs>
        <w:ind w:left="357" w:hanging="357"/>
      </w:pPr>
      <w:rPr>
        <w:rFonts w:ascii="Arial" w:hAnsi="Arial" w:hint="default"/>
        <w:b w:val="0"/>
        <w:i w:val="0"/>
        <w:sz w:val="18"/>
      </w:rPr>
    </w:lvl>
    <w:lvl w:ilvl="7">
      <w:start w:val="1"/>
      <w:numFmt w:val="decimal"/>
      <w:lvlText w:val="%1.%2.%3.%4.%5.%6.%7.%8."/>
      <w:lvlJc w:val="left"/>
      <w:pPr>
        <w:tabs>
          <w:tab w:val="num" w:pos="357"/>
        </w:tabs>
        <w:ind w:left="357" w:hanging="357"/>
      </w:pPr>
      <w:rPr>
        <w:rFonts w:ascii="Arial" w:hAnsi="Arial" w:hint="default"/>
        <w:b w:val="0"/>
        <w:i w:val="0"/>
        <w:sz w:val="18"/>
      </w:rPr>
    </w:lvl>
    <w:lvl w:ilvl="8">
      <w:start w:val="1"/>
      <w:numFmt w:val="decimal"/>
      <w:lvlText w:val="%1.%2.%3.%4.%5.%6.%7.%8.%9."/>
      <w:lvlJc w:val="left"/>
      <w:pPr>
        <w:tabs>
          <w:tab w:val="num" w:pos="357"/>
        </w:tabs>
        <w:ind w:left="357" w:hanging="357"/>
      </w:pPr>
      <w:rPr>
        <w:rFonts w:ascii="Arial" w:hAnsi="Arial" w:hint="default"/>
        <w:b w:val="0"/>
        <w:i w:val="0"/>
        <w:sz w:val="18"/>
      </w:rPr>
    </w:lvl>
  </w:abstractNum>
  <w:abstractNum w:abstractNumId="28" w15:restartNumberingAfterBreak="0">
    <w:nsid w:val="7DF21103"/>
    <w:multiLevelType w:val="multilevel"/>
    <w:tmpl w:val="9948FB14"/>
    <w:lvl w:ilvl="0">
      <w:start w:val="1"/>
      <w:numFmt w:val="decimal"/>
      <w:pStyle w:val="Nummer010813h063fett"/>
      <w:lvlText w:val="%1."/>
      <w:lvlJc w:val="left"/>
      <w:pPr>
        <w:ind w:left="357" w:hanging="357"/>
      </w:pPr>
      <w:rPr>
        <w:rFonts w:hint="default"/>
      </w:rPr>
    </w:lvl>
    <w:lvl w:ilvl="1">
      <w:start w:val="1"/>
      <w:numFmt w:val="decimal"/>
      <w:pStyle w:val="Nummer020813h063fett"/>
      <w:lvlText w:val="%1.%2."/>
      <w:lvlJc w:val="left"/>
      <w:pPr>
        <w:ind w:left="357" w:hanging="357"/>
      </w:pPr>
      <w:rPr>
        <w:rFonts w:hint="default"/>
      </w:rPr>
    </w:lvl>
    <w:lvl w:ilvl="2">
      <w:start w:val="1"/>
      <w:numFmt w:val="decimal"/>
      <w:pStyle w:val="Nummer030813h063fett"/>
      <w:lvlText w:val="%1.%2.%3."/>
      <w:lvlJc w:val="left"/>
      <w:pPr>
        <w:ind w:left="357" w:hanging="357"/>
      </w:pPr>
      <w:rPr>
        <w:rFonts w:hint="default"/>
      </w:rPr>
    </w:lvl>
    <w:lvl w:ilvl="3">
      <w:start w:val="1"/>
      <w:numFmt w:val="decimal"/>
      <w:pStyle w:val="Nummer040813h063fett"/>
      <w:lvlText w:val="%1.%2.%3.%4."/>
      <w:lvlJc w:val="left"/>
      <w:pPr>
        <w:ind w:left="357" w:hanging="35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57" w:hanging="35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57" w:hanging="357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57" w:hanging="357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57" w:hanging="357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357" w:hanging="357"/>
      </w:pPr>
      <w:rPr>
        <w:rFonts w:hint="default"/>
      </w:rPr>
    </w:lvl>
  </w:abstractNum>
  <w:abstractNum w:abstractNumId="29" w15:restartNumberingAfterBreak="0">
    <w:nsid w:val="7ED204EB"/>
    <w:multiLevelType w:val="multilevel"/>
    <w:tmpl w:val="23B074C2"/>
    <w:lvl w:ilvl="0">
      <w:start w:val="1"/>
      <w:numFmt w:val="decimal"/>
      <w:pStyle w:val="TitelNr1Typ20000630913Fett"/>
      <w:lvlText w:val="%1"/>
      <w:lvlJc w:val="left"/>
      <w:pPr>
        <w:ind w:left="360" w:hanging="360"/>
      </w:pPr>
      <w:rPr>
        <w:rFonts w:hint="default"/>
        <w:b/>
        <w:i w:val="0"/>
        <w:sz w:val="18"/>
      </w:rPr>
    </w:lvl>
    <w:lvl w:ilvl="1">
      <w:start w:val="1"/>
      <w:numFmt w:val="decimal"/>
      <w:pStyle w:val="TitelNr2Typ20631250913"/>
      <w:lvlText w:val="%1.%2"/>
      <w:lvlJc w:val="left"/>
      <w:pPr>
        <w:ind w:left="1066" w:hanging="706"/>
      </w:pPr>
      <w:rPr>
        <w:rFonts w:hint="default"/>
        <w:b w:val="0"/>
        <w:i w:val="0"/>
        <w:sz w:val="18"/>
      </w:rPr>
    </w:lvl>
    <w:lvl w:ilvl="2">
      <w:start w:val="1"/>
      <w:numFmt w:val="decimal"/>
      <w:lvlText w:val="%1.%2.%3"/>
      <w:lvlJc w:val="left"/>
      <w:pPr>
        <w:ind w:left="1066" w:hanging="709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66" w:hanging="709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66" w:hanging="709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66" w:hanging="709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66" w:hanging="709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066" w:hanging="709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09" w:hanging="352"/>
      </w:pPr>
      <w:rPr>
        <w:rFonts w:hint="default"/>
      </w:rPr>
    </w:lvl>
  </w:abstractNum>
  <w:num w:numId="1" w16cid:durableId="1015424041">
    <w:abstractNumId w:val="21"/>
  </w:num>
  <w:num w:numId="2" w16cid:durableId="298731388">
    <w:abstractNumId w:val="16"/>
  </w:num>
  <w:num w:numId="3" w16cid:durableId="573470670">
    <w:abstractNumId w:val="24"/>
  </w:num>
  <w:num w:numId="4" w16cid:durableId="1404643856">
    <w:abstractNumId w:val="8"/>
  </w:num>
  <w:num w:numId="5" w16cid:durableId="1554585695">
    <w:abstractNumId w:val="5"/>
  </w:num>
  <w:num w:numId="6" w16cid:durableId="1373923198">
    <w:abstractNumId w:val="6"/>
  </w:num>
  <w:num w:numId="7" w16cid:durableId="1079402855">
    <w:abstractNumId w:val="13"/>
  </w:num>
  <w:num w:numId="8" w16cid:durableId="1791361369">
    <w:abstractNumId w:val="17"/>
  </w:num>
  <w:num w:numId="9" w16cid:durableId="1464037767">
    <w:abstractNumId w:val="7"/>
  </w:num>
  <w:num w:numId="10" w16cid:durableId="2012833512">
    <w:abstractNumId w:val="12"/>
  </w:num>
  <w:num w:numId="11" w16cid:durableId="447166309">
    <w:abstractNumId w:val="19"/>
  </w:num>
  <w:num w:numId="12" w16cid:durableId="1704358982">
    <w:abstractNumId w:val="28"/>
  </w:num>
  <w:num w:numId="13" w16cid:durableId="2042627245">
    <w:abstractNumId w:val="26"/>
  </w:num>
  <w:num w:numId="14" w16cid:durableId="729839950">
    <w:abstractNumId w:val="15"/>
  </w:num>
  <w:num w:numId="15" w16cid:durableId="2072653074">
    <w:abstractNumId w:val="27"/>
  </w:num>
  <w:num w:numId="16" w16cid:durableId="839076149">
    <w:abstractNumId w:val="18"/>
  </w:num>
  <w:num w:numId="17" w16cid:durableId="756024792">
    <w:abstractNumId w:val="20"/>
  </w:num>
  <w:num w:numId="18" w16cid:durableId="397479354">
    <w:abstractNumId w:val="11"/>
  </w:num>
  <w:num w:numId="19" w16cid:durableId="1247883709">
    <w:abstractNumId w:val="22"/>
  </w:num>
  <w:num w:numId="20" w16cid:durableId="1454909432">
    <w:abstractNumId w:val="10"/>
  </w:num>
  <w:num w:numId="21" w16cid:durableId="1095440994">
    <w:abstractNumId w:val="9"/>
  </w:num>
  <w:num w:numId="22" w16cid:durableId="111441537">
    <w:abstractNumId w:val="25"/>
  </w:num>
  <w:num w:numId="23" w16cid:durableId="1851985153">
    <w:abstractNumId w:val="23"/>
  </w:num>
  <w:num w:numId="24" w16cid:durableId="1140070427">
    <w:abstractNumId w:val="29"/>
  </w:num>
  <w:num w:numId="25" w16cid:durableId="880480161">
    <w:abstractNumId w:val="14"/>
  </w:num>
  <w:num w:numId="26" w16cid:durableId="515273633">
    <w:abstractNumId w:val="4"/>
  </w:num>
  <w:num w:numId="27" w16cid:durableId="1105003789">
    <w:abstractNumId w:val="3"/>
  </w:num>
  <w:num w:numId="28" w16cid:durableId="714276876">
    <w:abstractNumId w:val="2"/>
  </w:num>
  <w:num w:numId="29" w16cid:durableId="1601062438">
    <w:abstractNumId w:val="1"/>
  </w:num>
  <w:num w:numId="30" w16cid:durableId="1696274474">
    <w:abstractNumId w:val="0"/>
  </w:num>
  <w:numIdMacAtCleanup w:val="2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/>
  <w:attachedTemplate r:id="rId1"/>
  <w:stylePaneFormatFilter w:val="0004" w:allStyles="0" w:customStyles="0" w:latentStyles="1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9"/>
  <w:hyphenationZone w:val="425"/>
  <w:drawingGridHorizontalSpacing w:val="90"/>
  <w:displayHorizontalDrawingGridEvery w:val="2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51A25"/>
    <w:rsid w:val="00000CD4"/>
    <w:rsid w:val="00001CE4"/>
    <w:rsid w:val="00002425"/>
    <w:rsid w:val="0000244D"/>
    <w:rsid w:val="00002A67"/>
    <w:rsid w:val="000046BF"/>
    <w:rsid w:val="00005384"/>
    <w:rsid w:val="00005AAD"/>
    <w:rsid w:val="00010772"/>
    <w:rsid w:val="00011A59"/>
    <w:rsid w:val="00012904"/>
    <w:rsid w:val="00012BF1"/>
    <w:rsid w:val="000215A3"/>
    <w:rsid w:val="000224EC"/>
    <w:rsid w:val="000230B1"/>
    <w:rsid w:val="000245F4"/>
    <w:rsid w:val="000248C4"/>
    <w:rsid w:val="00025CF0"/>
    <w:rsid w:val="0002769A"/>
    <w:rsid w:val="00027B1D"/>
    <w:rsid w:val="00031B06"/>
    <w:rsid w:val="000334EA"/>
    <w:rsid w:val="000347F2"/>
    <w:rsid w:val="00034982"/>
    <w:rsid w:val="00035274"/>
    <w:rsid w:val="00035AC3"/>
    <w:rsid w:val="00036B4A"/>
    <w:rsid w:val="000379C4"/>
    <w:rsid w:val="00040699"/>
    <w:rsid w:val="00041372"/>
    <w:rsid w:val="0004267E"/>
    <w:rsid w:val="0004491F"/>
    <w:rsid w:val="000456EC"/>
    <w:rsid w:val="00050CD5"/>
    <w:rsid w:val="00051A25"/>
    <w:rsid w:val="00051B70"/>
    <w:rsid w:val="00051CF4"/>
    <w:rsid w:val="00052C18"/>
    <w:rsid w:val="000540DF"/>
    <w:rsid w:val="00060E34"/>
    <w:rsid w:val="00062747"/>
    <w:rsid w:val="00062A56"/>
    <w:rsid w:val="0006306E"/>
    <w:rsid w:val="00070789"/>
    <w:rsid w:val="00070CD8"/>
    <w:rsid w:val="00070FB1"/>
    <w:rsid w:val="00071B94"/>
    <w:rsid w:val="00073102"/>
    <w:rsid w:val="000759F3"/>
    <w:rsid w:val="0007617B"/>
    <w:rsid w:val="00077A37"/>
    <w:rsid w:val="00080578"/>
    <w:rsid w:val="000808B8"/>
    <w:rsid w:val="0008257D"/>
    <w:rsid w:val="000826C5"/>
    <w:rsid w:val="00082D2A"/>
    <w:rsid w:val="00082E5C"/>
    <w:rsid w:val="00082ECD"/>
    <w:rsid w:val="00083D0B"/>
    <w:rsid w:val="0008598C"/>
    <w:rsid w:val="00085DA5"/>
    <w:rsid w:val="00086738"/>
    <w:rsid w:val="00086B65"/>
    <w:rsid w:val="00086C18"/>
    <w:rsid w:val="00087E50"/>
    <w:rsid w:val="000901EE"/>
    <w:rsid w:val="00090EA0"/>
    <w:rsid w:val="00091798"/>
    <w:rsid w:val="00092197"/>
    <w:rsid w:val="00092BED"/>
    <w:rsid w:val="00093706"/>
    <w:rsid w:val="0009381E"/>
    <w:rsid w:val="00094139"/>
    <w:rsid w:val="00096526"/>
    <w:rsid w:val="000A028D"/>
    <w:rsid w:val="000A02D2"/>
    <w:rsid w:val="000A0FDB"/>
    <w:rsid w:val="000A251A"/>
    <w:rsid w:val="000A35B2"/>
    <w:rsid w:val="000A3772"/>
    <w:rsid w:val="000A6979"/>
    <w:rsid w:val="000A6F15"/>
    <w:rsid w:val="000A7980"/>
    <w:rsid w:val="000A7DE6"/>
    <w:rsid w:val="000B043D"/>
    <w:rsid w:val="000B0646"/>
    <w:rsid w:val="000B15E2"/>
    <w:rsid w:val="000B2036"/>
    <w:rsid w:val="000B509B"/>
    <w:rsid w:val="000B788F"/>
    <w:rsid w:val="000C259C"/>
    <w:rsid w:val="000C73D9"/>
    <w:rsid w:val="000C77F4"/>
    <w:rsid w:val="000C7A0A"/>
    <w:rsid w:val="000D0E69"/>
    <w:rsid w:val="000D4B92"/>
    <w:rsid w:val="000D4D27"/>
    <w:rsid w:val="000D4E6A"/>
    <w:rsid w:val="000D5DB6"/>
    <w:rsid w:val="000D6B7C"/>
    <w:rsid w:val="000D6EBC"/>
    <w:rsid w:val="000D7B28"/>
    <w:rsid w:val="000E220C"/>
    <w:rsid w:val="000E3185"/>
    <w:rsid w:val="000E3226"/>
    <w:rsid w:val="000E42C3"/>
    <w:rsid w:val="000E6A37"/>
    <w:rsid w:val="000E7126"/>
    <w:rsid w:val="000E7382"/>
    <w:rsid w:val="000F0D14"/>
    <w:rsid w:val="000F0EFA"/>
    <w:rsid w:val="000F1CF8"/>
    <w:rsid w:val="000F593A"/>
    <w:rsid w:val="0010068A"/>
    <w:rsid w:val="00104DFF"/>
    <w:rsid w:val="00107151"/>
    <w:rsid w:val="00107938"/>
    <w:rsid w:val="00107DF1"/>
    <w:rsid w:val="00107E5C"/>
    <w:rsid w:val="0011067E"/>
    <w:rsid w:val="001107CB"/>
    <w:rsid w:val="00111501"/>
    <w:rsid w:val="00113ECC"/>
    <w:rsid w:val="00113FE0"/>
    <w:rsid w:val="001143ED"/>
    <w:rsid w:val="0011451D"/>
    <w:rsid w:val="001149BA"/>
    <w:rsid w:val="001160A5"/>
    <w:rsid w:val="0011636C"/>
    <w:rsid w:val="00117B0A"/>
    <w:rsid w:val="00117B98"/>
    <w:rsid w:val="00120DF2"/>
    <w:rsid w:val="00122BA3"/>
    <w:rsid w:val="001231EB"/>
    <w:rsid w:val="00123710"/>
    <w:rsid w:val="00125780"/>
    <w:rsid w:val="00126680"/>
    <w:rsid w:val="00131F8E"/>
    <w:rsid w:val="00134962"/>
    <w:rsid w:val="00135951"/>
    <w:rsid w:val="001359C9"/>
    <w:rsid w:val="00137C72"/>
    <w:rsid w:val="00141E59"/>
    <w:rsid w:val="0014619B"/>
    <w:rsid w:val="001527AE"/>
    <w:rsid w:val="00153371"/>
    <w:rsid w:val="00155F7D"/>
    <w:rsid w:val="001613F4"/>
    <w:rsid w:val="0016149A"/>
    <w:rsid w:val="0016260B"/>
    <w:rsid w:val="001635D7"/>
    <w:rsid w:val="001676BE"/>
    <w:rsid w:val="00171E98"/>
    <w:rsid w:val="00173423"/>
    <w:rsid w:val="00175605"/>
    <w:rsid w:val="0017587F"/>
    <w:rsid w:val="00180606"/>
    <w:rsid w:val="00181188"/>
    <w:rsid w:val="00181195"/>
    <w:rsid w:val="00181387"/>
    <w:rsid w:val="0018177F"/>
    <w:rsid w:val="00182918"/>
    <w:rsid w:val="001830A5"/>
    <w:rsid w:val="00183EAC"/>
    <w:rsid w:val="00184AD9"/>
    <w:rsid w:val="0018516E"/>
    <w:rsid w:val="00185DD7"/>
    <w:rsid w:val="00186584"/>
    <w:rsid w:val="00186E6D"/>
    <w:rsid w:val="001878A3"/>
    <w:rsid w:val="00187CCA"/>
    <w:rsid w:val="00190279"/>
    <w:rsid w:val="00190884"/>
    <w:rsid w:val="0019217F"/>
    <w:rsid w:val="00196D06"/>
    <w:rsid w:val="00197DF2"/>
    <w:rsid w:val="001A0373"/>
    <w:rsid w:val="001A1180"/>
    <w:rsid w:val="001A577E"/>
    <w:rsid w:val="001A5DB8"/>
    <w:rsid w:val="001A6552"/>
    <w:rsid w:val="001A6B7E"/>
    <w:rsid w:val="001A7CA8"/>
    <w:rsid w:val="001B2660"/>
    <w:rsid w:val="001B36BC"/>
    <w:rsid w:val="001B67DE"/>
    <w:rsid w:val="001C04A9"/>
    <w:rsid w:val="001C0ACF"/>
    <w:rsid w:val="001C27E1"/>
    <w:rsid w:val="001C2D15"/>
    <w:rsid w:val="001C36CA"/>
    <w:rsid w:val="001C4DC6"/>
    <w:rsid w:val="001C54A0"/>
    <w:rsid w:val="001C5C6F"/>
    <w:rsid w:val="001C6EB9"/>
    <w:rsid w:val="001C7695"/>
    <w:rsid w:val="001D0E82"/>
    <w:rsid w:val="001D2BB8"/>
    <w:rsid w:val="001D32CA"/>
    <w:rsid w:val="001D69B9"/>
    <w:rsid w:val="001D7C35"/>
    <w:rsid w:val="001E02F1"/>
    <w:rsid w:val="001E072C"/>
    <w:rsid w:val="001E2235"/>
    <w:rsid w:val="001E3167"/>
    <w:rsid w:val="001E3ADA"/>
    <w:rsid w:val="001E4F48"/>
    <w:rsid w:val="001F05DB"/>
    <w:rsid w:val="001F13EF"/>
    <w:rsid w:val="001F2484"/>
    <w:rsid w:val="001F3888"/>
    <w:rsid w:val="001F3DF8"/>
    <w:rsid w:val="001F6399"/>
    <w:rsid w:val="0020376E"/>
    <w:rsid w:val="00204010"/>
    <w:rsid w:val="00204ECF"/>
    <w:rsid w:val="002050A8"/>
    <w:rsid w:val="00207418"/>
    <w:rsid w:val="00210A29"/>
    <w:rsid w:val="00211DF1"/>
    <w:rsid w:val="00212B69"/>
    <w:rsid w:val="0021380D"/>
    <w:rsid w:val="00214847"/>
    <w:rsid w:val="00216FB2"/>
    <w:rsid w:val="00217E37"/>
    <w:rsid w:val="00217F1E"/>
    <w:rsid w:val="00226744"/>
    <w:rsid w:val="00226F99"/>
    <w:rsid w:val="00227525"/>
    <w:rsid w:val="00231059"/>
    <w:rsid w:val="0023226E"/>
    <w:rsid w:val="0023348F"/>
    <w:rsid w:val="00233E69"/>
    <w:rsid w:val="00234E68"/>
    <w:rsid w:val="002370B3"/>
    <w:rsid w:val="002379BE"/>
    <w:rsid w:val="00237F18"/>
    <w:rsid w:val="0024030B"/>
    <w:rsid w:val="00241C47"/>
    <w:rsid w:val="00242565"/>
    <w:rsid w:val="002426FE"/>
    <w:rsid w:val="00242BE7"/>
    <w:rsid w:val="0024309F"/>
    <w:rsid w:val="00246335"/>
    <w:rsid w:val="00246413"/>
    <w:rsid w:val="00247316"/>
    <w:rsid w:val="002473F7"/>
    <w:rsid w:val="00247BD5"/>
    <w:rsid w:val="00250145"/>
    <w:rsid w:val="002505AF"/>
    <w:rsid w:val="002506C3"/>
    <w:rsid w:val="0025080F"/>
    <w:rsid w:val="00251423"/>
    <w:rsid w:val="00251543"/>
    <w:rsid w:val="00253B03"/>
    <w:rsid w:val="002547CD"/>
    <w:rsid w:val="0025648D"/>
    <w:rsid w:val="00256F80"/>
    <w:rsid w:val="00264C3C"/>
    <w:rsid w:val="00264CEA"/>
    <w:rsid w:val="002665DC"/>
    <w:rsid w:val="0026769C"/>
    <w:rsid w:val="0027056C"/>
    <w:rsid w:val="002707DD"/>
    <w:rsid w:val="00270B68"/>
    <w:rsid w:val="00270BFF"/>
    <w:rsid w:val="00272883"/>
    <w:rsid w:val="00272CED"/>
    <w:rsid w:val="00273B69"/>
    <w:rsid w:val="002749D1"/>
    <w:rsid w:val="00275355"/>
    <w:rsid w:val="00276222"/>
    <w:rsid w:val="00277688"/>
    <w:rsid w:val="00277E58"/>
    <w:rsid w:val="00280830"/>
    <w:rsid w:val="00281A2D"/>
    <w:rsid w:val="00281BE2"/>
    <w:rsid w:val="00282166"/>
    <w:rsid w:val="0029271C"/>
    <w:rsid w:val="0029279A"/>
    <w:rsid w:val="00293528"/>
    <w:rsid w:val="0029379D"/>
    <w:rsid w:val="0029399B"/>
    <w:rsid w:val="00297340"/>
    <w:rsid w:val="002974FE"/>
    <w:rsid w:val="00297DA0"/>
    <w:rsid w:val="002A05ED"/>
    <w:rsid w:val="002A0AC3"/>
    <w:rsid w:val="002A0B10"/>
    <w:rsid w:val="002A2381"/>
    <w:rsid w:val="002A31FD"/>
    <w:rsid w:val="002A362F"/>
    <w:rsid w:val="002A57CE"/>
    <w:rsid w:val="002A7A0F"/>
    <w:rsid w:val="002A7F03"/>
    <w:rsid w:val="002B0754"/>
    <w:rsid w:val="002B146F"/>
    <w:rsid w:val="002B2CFA"/>
    <w:rsid w:val="002B3FAF"/>
    <w:rsid w:val="002B4523"/>
    <w:rsid w:val="002B55CB"/>
    <w:rsid w:val="002B5C2A"/>
    <w:rsid w:val="002B61EF"/>
    <w:rsid w:val="002B75AA"/>
    <w:rsid w:val="002B7F6B"/>
    <w:rsid w:val="002C0AEF"/>
    <w:rsid w:val="002C1FE6"/>
    <w:rsid w:val="002C2621"/>
    <w:rsid w:val="002C3454"/>
    <w:rsid w:val="002C4913"/>
    <w:rsid w:val="002C4A77"/>
    <w:rsid w:val="002C517B"/>
    <w:rsid w:val="002C5863"/>
    <w:rsid w:val="002D1A7D"/>
    <w:rsid w:val="002D1B33"/>
    <w:rsid w:val="002D1C7A"/>
    <w:rsid w:val="002D3D17"/>
    <w:rsid w:val="002D67D8"/>
    <w:rsid w:val="002D6CD8"/>
    <w:rsid w:val="002D73D3"/>
    <w:rsid w:val="002D77F2"/>
    <w:rsid w:val="002D796D"/>
    <w:rsid w:val="002E1175"/>
    <w:rsid w:val="002E271C"/>
    <w:rsid w:val="002E28AF"/>
    <w:rsid w:val="002E3AC9"/>
    <w:rsid w:val="002E4067"/>
    <w:rsid w:val="002E5F83"/>
    <w:rsid w:val="002E6391"/>
    <w:rsid w:val="002E7D9F"/>
    <w:rsid w:val="002F0E3B"/>
    <w:rsid w:val="002F2034"/>
    <w:rsid w:val="002F5A5A"/>
    <w:rsid w:val="00301247"/>
    <w:rsid w:val="00301F4D"/>
    <w:rsid w:val="00303262"/>
    <w:rsid w:val="00306679"/>
    <w:rsid w:val="00311239"/>
    <w:rsid w:val="00311AE4"/>
    <w:rsid w:val="00312E3A"/>
    <w:rsid w:val="003143D0"/>
    <w:rsid w:val="003144F0"/>
    <w:rsid w:val="00316B7C"/>
    <w:rsid w:val="003177B5"/>
    <w:rsid w:val="00317BA7"/>
    <w:rsid w:val="00320CA7"/>
    <w:rsid w:val="00321254"/>
    <w:rsid w:val="00321DBE"/>
    <w:rsid w:val="00323999"/>
    <w:rsid w:val="00324324"/>
    <w:rsid w:val="003249B1"/>
    <w:rsid w:val="003260ED"/>
    <w:rsid w:val="00326275"/>
    <w:rsid w:val="00326510"/>
    <w:rsid w:val="0032664E"/>
    <w:rsid w:val="0032683E"/>
    <w:rsid w:val="00327C3B"/>
    <w:rsid w:val="00331CC1"/>
    <w:rsid w:val="003330B0"/>
    <w:rsid w:val="003333F7"/>
    <w:rsid w:val="00333731"/>
    <w:rsid w:val="00335079"/>
    <w:rsid w:val="0034494C"/>
    <w:rsid w:val="00346827"/>
    <w:rsid w:val="003501CC"/>
    <w:rsid w:val="003507C0"/>
    <w:rsid w:val="00351871"/>
    <w:rsid w:val="00351DFC"/>
    <w:rsid w:val="003523E4"/>
    <w:rsid w:val="00353F0A"/>
    <w:rsid w:val="003540D0"/>
    <w:rsid w:val="00355D55"/>
    <w:rsid w:val="00356D69"/>
    <w:rsid w:val="003576D4"/>
    <w:rsid w:val="0036120F"/>
    <w:rsid w:val="00362E15"/>
    <w:rsid w:val="00364187"/>
    <w:rsid w:val="00365540"/>
    <w:rsid w:val="00365970"/>
    <w:rsid w:val="00365AED"/>
    <w:rsid w:val="003661CB"/>
    <w:rsid w:val="003709CC"/>
    <w:rsid w:val="00370BCE"/>
    <w:rsid w:val="00371949"/>
    <w:rsid w:val="00372348"/>
    <w:rsid w:val="00375AF7"/>
    <w:rsid w:val="00375E62"/>
    <w:rsid w:val="003771BE"/>
    <w:rsid w:val="00377357"/>
    <w:rsid w:val="00380517"/>
    <w:rsid w:val="003806A5"/>
    <w:rsid w:val="00381FE4"/>
    <w:rsid w:val="003826B3"/>
    <w:rsid w:val="00386C6B"/>
    <w:rsid w:val="003870F6"/>
    <w:rsid w:val="003875BA"/>
    <w:rsid w:val="00387CBC"/>
    <w:rsid w:val="00390D5C"/>
    <w:rsid w:val="00391130"/>
    <w:rsid w:val="00391A29"/>
    <w:rsid w:val="0039202C"/>
    <w:rsid w:val="003939AE"/>
    <w:rsid w:val="0039406D"/>
    <w:rsid w:val="003A055D"/>
    <w:rsid w:val="003A0F10"/>
    <w:rsid w:val="003A1BD1"/>
    <w:rsid w:val="003A1DB4"/>
    <w:rsid w:val="003A46CD"/>
    <w:rsid w:val="003A6D6F"/>
    <w:rsid w:val="003A7B05"/>
    <w:rsid w:val="003B244B"/>
    <w:rsid w:val="003B339C"/>
    <w:rsid w:val="003B5518"/>
    <w:rsid w:val="003B5719"/>
    <w:rsid w:val="003B5C2D"/>
    <w:rsid w:val="003C0364"/>
    <w:rsid w:val="003C03E4"/>
    <w:rsid w:val="003C183F"/>
    <w:rsid w:val="003C34FA"/>
    <w:rsid w:val="003C3B80"/>
    <w:rsid w:val="003C3F53"/>
    <w:rsid w:val="003C64FC"/>
    <w:rsid w:val="003C6D43"/>
    <w:rsid w:val="003D0E48"/>
    <w:rsid w:val="003D105C"/>
    <w:rsid w:val="003D1065"/>
    <w:rsid w:val="003D216C"/>
    <w:rsid w:val="003D3012"/>
    <w:rsid w:val="003D3EF8"/>
    <w:rsid w:val="003D44B0"/>
    <w:rsid w:val="003D65E7"/>
    <w:rsid w:val="003E07AB"/>
    <w:rsid w:val="003E15C4"/>
    <w:rsid w:val="003E39A8"/>
    <w:rsid w:val="003E4099"/>
    <w:rsid w:val="003E4D56"/>
    <w:rsid w:val="003E5ADB"/>
    <w:rsid w:val="003E60A3"/>
    <w:rsid w:val="003E692B"/>
    <w:rsid w:val="003F0489"/>
    <w:rsid w:val="003F3048"/>
    <w:rsid w:val="003F397D"/>
    <w:rsid w:val="003F42AD"/>
    <w:rsid w:val="003F44C0"/>
    <w:rsid w:val="003F4724"/>
    <w:rsid w:val="003F617D"/>
    <w:rsid w:val="003F67A2"/>
    <w:rsid w:val="003F6E2E"/>
    <w:rsid w:val="00400399"/>
    <w:rsid w:val="004003B2"/>
    <w:rsid w:val="00403DCF"/>
    <w:rsid w:val="0040484F"/>
    <w:rsid w:val="00407A5E"/>
    <w:rsid w:val="00410B38"/>
    <w:rsid w:val="00410EB1"/>
    <w:rsid w:val="00410FC8"/>
    <w:rsid w:val="00411C01"/>
    <w:rsid w:val="00411DEC"/>
    <w:rsid w:val="004120B1"/>
    <w:rsid w:val="00414F28"/>
    <w:rsid w:val="004154EF"/>
    <w:rsid w:val="00416483"/>
    <w:rsid w:val="00420924"/>
    <w:rsid w:val="0042151E"/>
    <w:rsid w:val="00421C2E"/>
    <w:rsid w:val="00423D4B"/>
    <w:rsid w:val="00425818"/>
    <w:rsid w:val="0042691D"/>
    <w:rsid w:val="00430948"/>
    <w:rsid w:val="0043228D"/>
    <w:rsid w:val="004349F6"/>
    <w:rsid w:val="00440336"/>
    <w:rsid w:val="00443081"/>
    <w:rsid w:val="00443606"/>
    <w:rsid w:val="00444203"/>
    <w:rsid w:val="004443F8"/>
    <w:rsid w:val="00444A0D"/>
    <w:rsid w:val="00444C24"/>
    <w:rsid w:val="00445B96"/>
    <w:rsid w:val="00445EE4"/>
    <w:rsid w:val="004471A1"/>
    <w:rsid w:val="004473D7"/>
    <w:rsid w:val="00451881"/>
    <w:rsid w:val="004518CE"/>
    <w:rsid w:val="0045211B"/>
    <w:rsid w:val="0045221A"/>
    <w:rsid w:val="0045235B"/>
    <w:rsid w:val="0045253C"/>
    <w:rsid w:val="00453BD1"/>
    <w:rsid w:val="00455CF2"/>
    <w:rsid w:val="00455F3B"/>
    <w:rsid w:val="004566C6"/>
    <w:rsid w:val="00456D78"/>
    <w:rsid w:val="00456FD8"/>
    <w:rsid w:val="00457702"/>
    <w:rsid w:val="00457E0B"/>
    <w:rsid w:val="004610A8"/>
    <w:rsid w:val="004625E1"/>
    <w:rsid w:val="00462AF7"/>
    <w:rsid w:val="0046402A"/>
    <w:rsid w:val="004648F4"/>
    <w:rsid w:val="00471A0E"/>
    <w:rsid w:val="00471FA9"/>
    <w:rsid w:val="0047308B"/>
    <w:rsid w:val="00473206"/>
    <w:rsid w:val="00474279"/>
    <w:rsid w:val="00474EC6"/>
    <w:rsid w:val="0047524D"/>
    <w:rsid w:val="004761AE"/>
    <w:rsid w:val="004768FB"/>
    <w:rsid w:val="00476B86"/>
    <w:rsid w:val="004774C3"/>
    <w:rsid w:val="00480045"/>
    <w:rsid w:val="00480BA7"/>
    <w:rsid w:val="004820A5"/>
    <w:rsid w:val="004826D6"/>
    <w:rsid w:val="00483E32"/>
    <w:rsid w:val="00483FE4"/>
    <w:rsid w:val="00485DBA"/>
    <w:rsid w:val="004860E1"/>
    <w:rsid w:val="0048644C"/>
    <w:rsid w:val="00486AF9"/>
    <w:rsid w:val="004905E7"/>
    <w:rsid w:val="00490B6F"/>
    <w:rsid w:val="00491420"/>
    <w:rsid w:val="00491DC7"/>
    <w:rsid w:val="00493226"/>
    <w:rsid w:val="00493F35"/>
    <w:rsid w:val="004942C7"/>
    <w:rsid w:val="004943AF"/>
    <w:rsid w:val="004943CE"/>
    <w:rsid w:val="004949CB"/>
    <w:rsid w:val="00496ED3"/>
    <w:rsid w:val="004A10A4"/>
    <w:rsid w:val="004A1FF7"/>
    <w:rsid w:val="004A3748"/>
    <w:rsid w:val="004A5E0D"/>
    <w:rsid w:val="004A6E4A"/>
    <w:rsid w:val="004A7C58"/>
    <w:rsid w:val="004B0E55"/>
    <w:rsid w:val="004B4366"/>
    <w:rsid w:val="004B5135"/>
    <w:rsid w:val="004B7DC5"/>
    <w:rsid w:val="004C1274"/>
    <w:rsid w:val="004C226A"/>
    <w:rsid w:val="004C4DFA"/>
    <w:rsid w:val="004C52ED"/>
    <w:rsid w:val="004C6245"/>
    <w:rsid w:val="004C660C"/>
    <w:rsid w:val="004C761B"/>
    <w:rsid w:val="004D2706"/>
    <w:rsid w:val="004D2AE9"/>
    <w:rsid w:val="004D3CEE"/>
    <w:rsid w:val="004D4013"/>
    <w:rsid w:val="004D55B1"/>
    <w:rsid w:val="004D6C0C"/>
    <w:rsid w:val="004D723C"/>
    <w:rsid w:val="004E05D1"/>
    <w:rsid w:val="004E11BF"/>
    <w:rsid w:val="004E1DE2"/>
    <w:rsid w:val="004E3E7D"/>
    <w:rsid w:val="004E4E81"/>
    <w:rsid w:val="004E59B3"/>
    <w:rsid w:val="004E6656"/>
    <w:rsid w:val="004E6747"/>
    <w:rsid w:val="004E7DD6"/>
    <w:rsid w:val="004F0E87"/>
    <w:rsid w:val="004F1184"/>
    <w:rsid w:val="004F25A3"/>
    <w:rsid w:val="004F2A72"/>
    <w:rsid w:val="004F3F97"/>
    <w:rsid w:val="004F4B95"/>
    <w:rsid w:val="004F57AA"/>
    <w:rsid w:val="004F694E"/>
    <w:rsid w:val="0050062E"/>
    <w:rsid w:val="00501141"/>
    <w:rsid w:val="00504237"/>
    <w:rsid w:val="00506A79"/>
    <w:rsid w:val="0050728A"/>
    <w:rsid w:val="00507329"/>
    <w:rsid w:val="00507417"/>
    <w:rsid w:val="005105C0"/>
    <w:rsid w:val="00514522"/>
    <w:rsid w:val="00515781"/>
    <w:rsid w:val="00522E59"/>
    <w:rsid w:val="0052412B"/>
    <w:rsid w:val="005305B5"/>
    <w:rsid w:val="0053329C"/>
    <w:rsid w:val="005352EF"/>
    <w:rsid w:val="00536EF8"/>
    <w:rsid w:val="0054175D"/>
    <w:rsid w:val="00541E1E"/>
    <w:rsid w:val="00542B6A"/>
    <w:rsid w:val="0054466E"/>
    <w:rsid w:val="005502C9"/>
    <w:rsid w:val="00551279"/>
    <w:rsid w:val="00553289"/>
    <w:rsid w:val="005536FA"/>
    <w:rsid w:val="00553A98"/>
    <w:rsid w:val="00555067"/>
    <w:rsid w:val="00556040"/>
    <w:rsid w:val="00557291"/>
    <w:rsid w:val="005579C6"/>
    <w:rsid w:val="005579CC"/>
    <w:rsid w:val="00557D43"/>
    <w:rsid w:val="0056010D"/>
    <w:rsid w:val="00560F89"/>
    <w:rsid w:val="00561304"/>
    <w:rsid w:val="0056163F"/>
    <w:rsid w:val="005622B7"/>
    <w:rsid w:val="00562979"/>
    <w:rsid w:val="0056383E"/>
    <w:rsid w:val="00564E37"/>
    <w:rsid w:val="0056511B"/>
    <w:rsid w:val="0056542F"/>
    <w:rsid w:val="005660DE"/>
    <w:rsid w:val="00566173"/>
    <w:rsid w:val="005662AB"/>
    <w:rsid w:val="0056662A"/>
    <w:rsid w:val="00570970"/>
    <w:rsid w:val="00571792"/>
    <w:rsid w:val="005726C4"/>
    <w:rsid w:val="00572ABB"/>
    <w:rsid w:val="00572BF0"/>
    <w:rsid w:val="00572F16"/>
    <w:rsid w:val="00572F98"/>
    <w:rsid w:val="005730D9"/>
    <w:rsid w:val="00573CDB"/>
    <w:rsid w:val="00575C98"/>
    <w:rsid w:val="00576396"/>
    <w:rsid w:val="005779C0"/>
    <w:rsid w:val="00580100"/>
    <w:rsid w:val="00580794"/>
    <w:rsid w:val="00582807"/>
    <w:rsid w:val="005835CF"/>
    <w:rsid w:val="00583FDA"/>
    <w:rsid w:val="00584CDD"/>
    <w:rsid w:val="00586560"/>
    <w:rsid w:val="00587164"/>
    <w:rsid w:val="00587873"/>
    <w:rsid w:val="00587D53"/>
    <w:rsid w:val="00590277"/>
    <w:rsid w:val="005930EE"/>
    <w:rsid w:val="005933EE"/>
    <w:rsid w:val="00593659"/>
    <w:rsid w:val="00594D36"/>
    <w:rsid w:val="00595986"/>
    <w:rsid w:val="00595B64"/>
    <w:rsid w:val="005A0148"/>
    <w:rsid w:val="005A33A2"/>
    <w:rsid w:val="005A47EF"/>
    <w:rsid w:val="005A6048"/>
    <w:rsid w:val="005A673D"/>
    <w:rsid w:val="005A6910"/>
    <w:rsid w:val="005A6C6F"/>
    <w:rsid w:val="005A7637"/>
    <w:rsid w:val="005A7E57"/>
    <w:rsid w:val="005B0555"/>
    <w:rsid w:val="005B0DAB"/>
    <w:rsid w:val="005B10EF"/>
    <w:rsid w:val="005B15EA"/>
    <w:rsid w:val="005B1834"/>
    <w:rsid w:val="005B3545"/>
    <w:rsid w:val="005B35FD"/>
    <w:rsid w:val="005C3CB5"/>
    <w:rsid w:val="005C44CE"/>
    <w:rsid w:val="005C46B4"/>
    <w:rsid w:val="005C62D4"/>
    <w:rsid w:val="005C6516"/>
    <w:rsid w:val="005D09E2"/>
    <w:rsid w:val="005D1D4E"/>
    <w:rsid w:val="005D2EC3"/>
    <w:rsid w:val="005D309A"/>
    <w:rsid w:val="005D324C"/>
    <w:rsid w:val="005D60F2"/>
    <w:rsid w:val="005D73A3"/>
    <w:rsid w:val="005D7A16"/>
    <w:rsid w:val="005E1220"/>
    <w:rsid w:val="005E1849"/>
    <w:rsid w:val="005E33D1"/>
    <w:rsid w:val="005E37B3"/>
    <w:rsid w:val="005E4D65"/>
    <w:rsid w:val="005E64A4"/>
    <w:rsid w:val="005E6863"/>
    <w:rsid w:val="005E7595"/>
    <w:rsid w:val="005F2208"/>
    <w:rsid w:val="005F2C7F"/>
    <w:rsid w:val="005F56BD"/>
    <w:rsid w:val="005F59D1"/>
    <w:rsid w:val="0060228F"/>
    <w:rsid w:val="00602BB5"/>
    <w:rsid w:val="00603AA2"/>
    <w:rsid w:val="00603F52"/>
    <w:rsid w:val="00605CF7"/>
    <w:rsid w:val="00610111"/>
    <w:rsid w:val="00610C35"/>
    <w:rsid w:val="00611012"/>
    <w:rsid w:val="0061214B"/>
    <w:rsid w:val="006132BE"/>
    <w:rsid w:val="00614258"/>
    <w:rsid w:val="00614A01"/>
    <w:rsid w:val="006150DC"/>
    <w:rsid w:val="00615678"/>
    <w:rsid w:val="006165BD"/>
    <w:rsid w:val="006229D1"/>
    <w:rsid w:val="00622DC5"/>
    <w:rsid w:val="0062403D"/>
    <w:rsid w:val="00624339"/>
    <w:rsid w:val="00624B44"/>
    <w:rsid w:val="00626B2A"/>
    <w:rsid w:val="006307B3"/>
    <w:rsid w:val="00630BF7"/>
    <w:rsid w:val="00633F34"/>
    <w:rsid w:val="00634F85"/>
    <w:rsid w:val="006414DA"/>
    <w:rsid w:val="00642999"/>
    <w:rsid w:val="00643466"/>
    <w:rsid w:val="00644A9D"/>
    <w:rsid w:val="006456D3"/>
    <w:rsid w:val="00646714"/>
    <w:rsid w:val="00646D31"/>
    <w:rsid w:val="00647325"/>
    <w:rsid w:val="00652833"/>
    <w:rsid w:val="00655BDF"/>
    <w:rsid w:val="00655BFA"/>
    <w:rsid w:val="00657300"/>
    <w:rsid w:val="00657311"/>
    <w:rsid w:val="0065744C"/>
    <w:rsid w:val="0066133E"/>
    <w:rsid w:val="00666569"/>
    <w:rsid w:val="00666591"/>
    <w:rsid w:val="00667004"/>
    <w:rsid w:val="0066714C"/>
    <w:rsid w:val="00667A38"/>
    <w:rsid w:val="006700AD"/>
    <w:rsid w:val="0067115B"/>
    <w:rsid w:val="00671BF9"/>
    <w:rsid w:val="00674C52"/>
    <w:rsid w:val="00675844"/>
    <w:rsid w:val="0067586D"/>
    <w:rsid w:val="00676178"/>
    <w:rsid w:val="00680BD8"/>
    <w:rsid w:val="0068150C"/>
    <w:rsid w:val="006819B3"/>
    <w:rsid w:val="00682DE9"/>
    <w:rsid w:val="00683325"/>
    <w:rsid w:val="0068678E"/>
    <w:rsid w:val="0068756D"/>
    <w:rsid w:val="00687C40"/>
    <w:rsid w:val="00692353"/>
    <w:rsid w:val="00692588"/>
    <w:rsid w:val="00694C1C"/>
    <w:rsid w:val="00696774"/>
    <w:rsid w:val="00696E53"/>
    <w:rsid w:val="00697772"/>
    <w:rsid w:val="006A00DA"/>
    <w:rsid w:val="006A12E1"/>
    <w:rsid w:val="006A13C6"/>
    <w:rsid w:val="006A4385"/>
    <w:rsid w:val="006A4672"/>
    <w:rsid w:val="006A6DD9"/>
    <w:rsid w:val="006A70E0"/>
    <w:rsid w:val="006B156C"/>
    <w:rsid w:val="006B16D9"/>
    <w:rsid w:val="006B2B65"/>
    <w:rsid w:val="006B2F5D"/>
    <w:rsid w:val="006B4A40"/>
    <w:rsid w:val="006B7169"/>
    <w:rsid w:val="006B767E"/>
    <w:rsid w:val="006C1001"/>
    <w:rsid w:val="006C14F5"/>
    <w:rsid w:val="006C40F0"/>
    <w:rsid w:val="006C46D7"/>
    <w:rsid w:val="006C5DD6"/>
    <w:rsid w:val="006C5E3F"/>
    <w:rsid w:val="006C6C7E"/>
    <w:rsid w:val="006C6C84"/>
    <w:rsid w:val="006C7C52"/>
    <w:rsid w:val="006D01C2"/>
    <w:rsid w:val="006D363C"/>
    <w:rsid w:val="006D5C57"/>
    <w:rsid w:val="006E075E"/>
    <w:rsid w:val="006E1C27"/>
    <w:rsid w:val="006E22AB"/>
    <w:rsid w:val="006E37EA"/>
    <w:rsid w:val="006E3B38"/>
    <w:rsid w:val="006E4FD2"/>
    <w:rsid w:val="006E57AE"/>
    <w:rsid w:val="006E7220"/>
    <w:rsid w:val="006E7723"/>
    <w:rsid w:val="006F123F"/>
    <w:rsid w:val="006F3536"/>
    <w:rsid w:val="006F43B5"/>
    <w:rsid w:val="006F5736"/>
    <w:rsid w:val="006F5770"/>
    <w:rsid w:val="006F5974"/>
    <w:rsid w:val="006F703E"/>
    <w:rsid w:val="00701531"/>
    <w:rsid w:val="00701BBE"/>
    <w:rsid w:val="0070299D"/>
    <w:rsid w:val="00703C15"/>
    <w:rsid w:val="007054C5"/>
    <w:rsid w:val="00706A25"/>
    <w:rsid w:val="00714791"/>
    <w:rsid w:val="0071559D"/>
    <w:rsid w:val="00715E37"/>
    <w:rsid w:val="007162D5"/>
    <w:rsid w:val="00716AE2"/>
    <w:rsid w:val="00720089"/>
    <w:rsid w:val="007202BB"/>
    <w:rsid w:val="007208ED"/>
    <w:rsid w:val="00721D99"/>
    <w:rsid w:val="00721EBC"/>
    <w:rsid w:val="007234B8"/>
    <w:rsid w:val="00723FD7"/>
    <w:rsid w:val="00724894"/>
    <w:rsid w:val="00724A67"/>
    <w:rsid w:val="00725143"/>
    <w:rsid w:val="00726E7C"/>
    <w:rsid w:val="00730722"/>
    <w:rsid w:val="00730C64"/>
    <w:rsid w:val="00731B58"/>
    <w:rsid w:val="00733A66"/>
    <w:rsid w:val="00733C84"/>
    <w:rsid w:val="00734FAD"/>
    <w:rsid w:val="007359C2"/>
    <w:rsid w:val="00736504"/>
    <w:rsid w:val="00737CDF"/>
    <w:rsid w:val="00737D83"/>
    <w:rsid w:val="00742AB0"/>
    <w:rsid w:val="00745E02"/>
    <w:rsid w:val="00745FC4"/>
    <w:rsid w:val="00746E2B"/>
    <w:rsid w:val="00747014"/>
    <w:rsid w:val="00747EB4"/>
    <w:rsid w:val="00751AC5"/>
    <w:rsid w:val="00751E15"/>
    <w:rsid w:val="00754AD4"/>
    <w:rsid w:val="00755FD9"/>
    <w:rsid w:val="00756910"/>
    <w:rsid w:val="00762959"/>
    <w:rsid w:val="00762CF4"/>
    <w:rsid w:val="00762EC8"/>
    <w:rsid w:val="00763B2F"/>
    <w:rsid w:val="00764DAF"/>
    <w:rsid w:val="007656CD"/>
    <w:rsid w:val="007664AB"/>
    <w:rsid w:val="007672FF"/>
    <w:rsid w:val="00767D68"/>
    <w:rsid w:val="007701B4"/>
    <w:rsid w:val="00770985"/>
    <w:rsid w:val="007724B7"/>
    <w:rsid w:val="00772804"/>
    <w:rsid w:val="0077351C"/>
    <w:rsid w:val="00773B0A"/>
    <w:rsid w:val="0077435D"/>
    <w:rsid w:val="007759C0"/>
    <w:rsid w:val="00780809"/>
    <w:rsid w:val="0078124E"/>
    <w:rsid w:val="007814B2"/>
    <w:rsid w:val="00781BB5"/>
    <w:rsid w:val="00782989"/>
    <w:rsid w:val="0078320C"/>
    <w:rsid w:val="00784B87"/>
    <w:rsid w:val="00785FF0"/>
    <w:rsid w:val="00790D09"/>
    <w:rsid w:val="007919D7"/>
    <w:rsid w:val="00792990"/>
    <w:rsid w:val="007A0186"/>
    <w:rsid w:val="007A168E"/>
    <w:rsid w:val="007A1726"/>
    <w:rsid w:val="007A2B75"/>
    <w:rsid w:val="007A45D1"/>
    <w:rsid w:val="007A4AE2"/>
    <w:rsid w:val="007A5021"/>
    <w:rsid w:val="007A5433"/>
    <w:rsid w:val="007A5BA4"/>
    <w:rsid w:val="007A6357"/>
    <w:rsid w:val="007A799C"/>
    <w:rsid w:val="007A7F36"/>
    <w:rsid w:val="007B524C"/>
    <w:rsid w:val="007B57B0"/>
    <w:rsid w:val="007B6A5C"/>
    <w:rsid w:val="007B6E57"/>
    <w:rsid w:val="007C004B"/>
    <w:rsid w:val="007C168F"/>
    <w:rsid w:val="007C1FE6"/>
    <w:rsid w:val="007C26A0"/>
    <w:rsid w:val="007C3536"/>
    <w:rsid w:val="007C3EC0"/>
    <w:rsid w:val="007C731B"/>
    <w:rsid w:val="007D1F2A"/>
    <w:rsid w:val="007D215E"/>
    <w:rsid w:val="007D335A"/>
    <w:rsid w:val="007D4B20"/>
    <w:rsid w:val="007D4D63"/>
    <w:rsid w:val="007D6A0C"/>
    <w:rsid w:val="007D73C2"/>
    <w:rsid w:val="007D73E4"/>
    <w:rsid w:val="007E017A"/>
    <w:rsid w:val="007E2DA5"/>
    <w:rsid w:val="007E2F3F"/>
    <w:rsid w:val="007E43D5"/>
    <w:rsid w:val="007E579A"/>
    <w:rsid w:val="007E5B0A"/>
    <w:rsid w:val="007E6E78"/>
    <w:rsid w:val="007E785E"/>
    <w:rsid w:val="007F0B61"/>
    <w:rsid w:val="007F450C"/>
    <w:rsid w:val="007F50D8"/>
    <w:rsid w:val="007F6DE3"/>
    <w:rsid w:val="007F6DFF"/>
    <w:rsid w:val="007F7905"/>
    <w:rsid w:val="00800957"/>
    <w:rsid w:val="0080164F"/>
    <w:rsid w:val="0080205B"/>
    <w:rsid w:val="008024A9"/>
    <w:rsid w:val="00802A32"/>
    <w:rsid w:val="00803921"/>
    <w:rsid w:val="00805369"/>
    <w:rsid w:val="008070C2"/>
    <w:rsid w:val="008135DD"/>
    <w:rsid w:val="00813E03"/>
    <w:rsid w:val="00814698"/>
    <w:rsid w:val="00815811"/>
    <w:rsid w:val="00816E59"/>
    <w:rsid w:val="00817525"/>
    <w:rsid w:val="00817D17"/>
    <w:rsid w:val="008214A9"/>
    <w:rsid w:val="008222B0"/>
    <w:rsid w:val="008235C6"/>
    <w:rsid w:val="00824B59"/>
    <w:rsid w:val="00824E2F"/>
    <w:rsid w:val="00825B61"/>
    <w:rsid w:val="00826241"/>
    <w:rsid w:val="00826446"/>
    <w:rsid w:val="008274A9"/>
    <w:rsid w:val="00830D36"/>
    <w:rsid w:val="00830E06"/>
    <w:rsid w:val="00830F24"/>
    <w:rsid w:val="00832C35"/>
    <w:rsid w:val="00833B12"/>
    <w:rsid w:val="0083585A"/>
    <w:rsid w:val="008359DF"/>
    <w:rsid w:val="0083727B"/>
    <w:rsid w:val="00837332"/>
    <w:rsid w:val="00842499"/>
    <w:rsid w:val="00842973"/>
    <w:rsid w:val="008435AC"/>
    <w:rsid w:val="0084494E"/>
    <w:rsid w:val="00845178"/>
    <w:rsid w:val="008456C6"/>
    <w:rsid w:val="00846A19"/>
    <w:rsid w:val="0085031F"/>
    <w:rsid w:val="00851CD3"/>
    <w:rsid w:val="00852AFD"/>
    <w:rsid w:val="00852C86"/>
    <w:rsid w:val="008532C1"/>
    <w:rsid w:val="00856B93"/>
    <w:rsid w:val="00856D3B"/>
    <w:rsid w:val="00857563"/>
    <w:rsid w:val="00860A0C"/>
    <w:rsid w:val="00861485"/>
    <w:rsid w:val="00861A0F"/>
    <w:rsid w:val="0086647D"/>
    <w:rsid w:val="008664D4"/>
    <w:rsid w:val="0086665B"/>
    <w:rsid w:val="00870C62"/>
    <w:rsid w:val="00870DD6"/>
    <w:rsid w:val="00871818"/>
    <w:rsid w:val="008719EB"/>
    <w:rsid w:val="00871E2A"/>
    <w:rsid w:val="00872E42"/>
    <w:rsid w:val="00873248"/>
    <w:rsid w:val="008775C6"/>
    <w:rsid w:val="008804D1"/>
    <w:rsid w:val="00880F44"/>
    <w:rsid w:val="00881420"/>
    <w:rsid w:val="00883630"/>
    <w:rsid w:val="00883C6E"/>
    <w:rsid w:val="00883D49"/>
    <w:rsid w:val="0088462F"/>
    <w:rsid w:val="00885084"/>
    <w:rsid w:val="00887E6E"/>
    <w:rsid w:val="00890EAF"/>
    <w:rsid w:val="00892A58"/>
    <w:rsid w:val="008930CE"/>
    <w:rsid w:val="00894553"/>
    <w:rsid w:val="0089520F"/>
    <w:rsid w:val="0089587B"/>
    <w:rsid w:val="00895B6A"/>
    <w:rsid w:val="008A30B7"/>
    <w:rsid w:val="008A440C"/>
    <w:rsid w:val="008B016A"/>
    <w:rsid w:val="008B0FEF"/>
    <w:rsid w:val="008B19C3"/>
    <w:rsid w:val="008B378C"/>
    <w:rsid w:val="008B4082"/>
    <w:rsid w:val="008B483F"/>
    <w:rsid w:val="008B4A0F"/>
    <w:rsid w:val="008B5707"/>
    <w:rsid w:val="008B5D6E"/>
    <w:rsid w:val="008B6658"/>
    <w:rsid w:val="008B7B11"/>
    <w:rsid w:val="008B7CB9"/>
    <w:rsid w:val="008B7F3A"/>
    <w:rsid w:val="008C0FAC"/>
    <w:rsid w:val="008C1AF4"/>
    <w:rsid w:val="008C1E42"/>
    <w:rsid w:val="008C325C"/>
    <w:rsid w:val="008C582E"/>
    <w:rsid w:val="008C5BCD"/>
    <w:rsid w:val="008D01F8"/>
    <w:rsid w:val="008D0482"/>
    <w:rsid w:val="008D0DB4"/>
    <w:rsid w:val="008D132D"/>
    <w:rsid w:val="008D4EAC"/>
    <w:rsid w:val="008D50B2"/>
    <w:rsid w:val="008D5D23"/>
    <w:rsid w:val="008E09A0"/>
    <w:rsid w:val="008E2674"/>
    <w:rsid w:val="008E2BF5"/>
    <w:rsid w:val="008E3324"/>
    <w:rsid w:val="008E5638"/>
    <w:rsid w:val="008E5672"/>
    <w:rsid w:val="008E6EAE"/>
    <w:rsid w:val="008F03CE"/>
    <w:rsid w:val="008F0F72"/>
    <w:rsid w:val="008F704B"/>
    <w:rsid w:val="00900440"/>
    <w:rsid w:val="00901026"/>
    <w:rsid w:val="009012A3"/>
    <w:rsid w:val="00901600"/>
    <w:rsid w:val="00903851"/>
    <w:rsid w:val="0090444D"/>
    <w:rsid w:val="00904E43"/>
    <w:rsid w:val="009068C0"/>
    <w:rsid w:val="0091081E"/>
    <w:rsid w:val="009120A3"/>
    <w:rsid w:val="00912D26"/>
    <w:rsid w:val="00913E61"/>
    <w:rsid w:val="00914BB4"/>
    <w:rsid w:val="00914EE2"/>
    <w:rsid w:val="00916600"/>
    <w:rsid w:val="00916D64"/>
    <w:rsid w:val="00917B86"/>
    <w:rsid w:val="00920127"/>
    <w:rsid w:val="009201DC"/>
    <w:rsid w:val="009204FB"/>
    <w:rsid w:val="00920A6B"/>
    <w:rsid w:val="00920BF8"/>
    <w:rsid w:val="00921F0B"/>
    <w:rsid w:val="00922245"/>
    <w:rsid w:val="0092345B"/>
    <w:rsid w:val="009249D0"/>
    <w:rsid w:val="0092737F"/>
    <w:rsid w:val="009301C8"/>
    <w:rsid w:val="0093096F"/>
    <w:rsid w:val="00930EBA"/>
    <w:rsid w:val="009328EA"/>
    <w:rsid w:val="009328F2"/>
    <w:rsid w:val="00933E87"/>
    <w:rsid w:val="00933FE7"/>
    <w:rsid w:val="009344B1"/>
    <w:rsid w:val="00934868"/>
    <w:rsid w:val="00936DE5"/>
    <w:rsid w:val="00940414"/>
    <w:rsid w:val="00940C33"/>
    <w:rsid w:val="009412E7"/>
    <w:rsid w:val="00942161"/>
    <w:rsid w:val="009423DB"/>
    <w:rsid w:val="00946206"/>
    <w:rsid w:val="0094704F"/>
    <w:rsid w:val="00947521"/>
    <w:rsid w:val="00953349"/>
    <w:rsid w:val="009537D4"/>
    <w:rsid w:val="00956786"/>
    <w:rsid w:val="009637EC"/>
    <w:rsid w:val="00963852"/>
    <w:rsid w:val="0096785B"/>
    <w:rsid w:val="00973989"/>
    <w:rsid w:val="00977E89"/>
    <w:rsid w:val="009811CE"/>
    <w:rsid w:val="009818DB"/>
    <w:rsid w:val="0098247A"/>
    <w:rsid w:val="00982AFF"/>
    <w:rsid w:val="00983B17"/>
    <w:rsid w:val="00983C5B"/>
    <w:rsid w:val="00986950"/>
    <w:rsid w:val="009870C9"/>
    <w:rsid w:val="00987700"/>
    <w:rsid w:val="00987E3F"/>
    <w:rsid w:val="009915A4"/>
    <w:rsid w:val="00991DEB"/>
    <w:rsid w:val="00992D46"/>
    <w:rsid w:val="00992E11"/>
    <w:rsid w:val="00993F3D"/>
    <w:rsid w:val="009965F1"/>
    <w:rsid w:val="00996C00"/>
    <w:rsid w:val="009A096B"/>
    <w:rsid w:val="009A1673"/>
    <w:rsid w:val="009A1867"/>
    <w:rsid w:val="009A196A"/>
    <w:rsid w:val="009A3E17"/>
    <w:rsid w:val="009A443F"/>
    <w:rsid w:val="009A4927"/>
    <w:rsid w:val="009B265A"/>
    <w:rsid w:val="009B5029"/>
    <w:rsid w:val="009B5418"/>
    <w:rsid w:val="009B6994"/>
    <w:rsid w:val="009C07C7"/>
    <w:rsid w:val="009C22A2"/>
    <w:rsid w:val="009C2BCA"/>
    <w:rsid w:val="009C3287"/>
    <w:rsid w:val="009C435C"/>
    <w:rsid w:val="009C453B"/>
    <w:rsid w:val="009C4793"/>
    <w:rsid w:val="009C6542"/>
    <w:rsid w:val="009C7E13"/>
    <w:rsid w:val="009D1372"/>
    <w:rsid w:val="009D2ECE"/>
    <w:rsid w:val="009D44C5"/>
    <w:rsid w:val="009D4C38"/>
    <w:rsid w:val="009D5329"/>
    <w:rsid w:val="009E024F"/>
    <w:rsid w:val="009E0E1C"/>
    <w:rsid w:val="009E1DDA"/>
    <w:rsid w:val="009E2380"/>
    <w:rsid w:val="009E4BFB"/>
    <w:rsid w:val="009E5091"/>
    <w:rsid w:val="009E5CB0"/>
    <w:rsid w:val="009E791A"/>
    <w:rsid w:val="009F18F6"/>
    <w:rsid w:val="009F1D12"/>
    <w:rsid w:val="009F57B6"/>
    <w:rsid w:val="009F6159"/>
    <w:rsid w:val="00A00214"/>
    <w:rsid w:val="00A01050"/>
    <w:rsid w:val="00A01391"/>
    <w:rsid w:val="00A02880"/>
    <w:rsid w:val="00A03708"/>
    <w:rsid w:val="00A04B37"/>
    <w:rsid w:val="00A05C03"/>
    <w:rsid w:val="00A05F6C"/>
    <w:rsid w:val="00A11078"/>
    <w:rsid w:val="00A11E45"/>
    <w:rsid w:val="00A128B7"/>
    <w:rsid w:val="00A130E4"/>
    <w:rsid w:val="00A14DB9"/>
    <w:rsid w:val="00A15812"/>
    <w:rsid w:val="00A15CA4"/>
    <w:rsid w:val="00A16428"/>
    <w:rsid w:val="00A23FCA"/>
    <w:rsid w:val="00A24036"/>
    <w:rsid w:val="00A2564A"/>
    <w:rsid w:val="00A26A40"/>
    <w:rsid w:val="00A311E2"/>
    <w:rsid w:val="00A3134B"/>
    <w:rsid w:val="00A318D7"/>
    <w:rsid w:val="00A367C5"/>
    <w:rsid w:val="00A41A55"/>
    <w:rsid w:val="00A41D3F"/>
    <w:rsid w:val="00A42ED7"/>
    <w:rsid w:val="00A43F88"/>
    <w:rsid w:val="00A44C82"/>
    <w:rsid w:val="00A52B9D"/>
    <w:rsid w:val="00A5337F"/>
    <w:rsid w:val="00A53869"/>
    <w:rsid w:val="00A57563"/>
    <w:rsid w:val="00A57DBE"/>
    <w:rsid w:val="00A61668"/>
    <w:rsid w:val="00A61AA4"/>
    <w:rsid w:val="00A628DF"/>
    <w:rsid w:val="00A63DFA"/>
    <w:rsid w:val="00A6517F"/>
    <w:rsid w:val="00A65635"/>
    <w:rsid w:val="00A65E55"/>
    <w:rsid w:val="00A663DE"/>
    <w:rsid w:val="00A66A0A"/>
    <w:rsid w:val="00A71A86"/>
    <w:rsid w:val="00A73013"/>
    <w:rsid w:val="00A73D2C"/>
    <w:rsid w:val="00A73F1D"/>
    <w:rsid w:val="00A74A4C"/>
    <w:rsid w:val="00A7505A"/>
    <w:rsid w:val="00A767D7"/>
    <w:rsid w:val="00A769C1"/>
    <w:rsid w:val="00A77B78"/>
    <w:rsid w:val="00A80F4B"/>
    <w:rsid w:val="00A834F0"/>
    <w:rsid w:val="00A859B8"/>
    <w:rsid w:val="00A871F4"/>
    <w:rsid w:val="00A877A6"/>
    <w:rsid w:val="00A9053E"/>
    <w:rsid w:val="00A90E88"/>
    <w:rsid w:val="00A917CA"/>
    <w:rsid w:val="00A9327E"/>
    <w:rsid w:val="00A9420E"/>
    <w:rsid w:val="00A957EC"/>
    <w:rsid w:val="00AA0CE4"/>
    <w:rsid w:val="00AA107F"/>
    <w:rsid w:val="00AA1C5F"/>
    <w:rsid w:val="00AA212E"/>
    <w:rsid w:val="00AA6D73"/>
    <w:rsid w:val="00AA7DE2"/>
    <w:rsid w:val="00AB30B9"/>
    <w:rsid w:val="00AB352F"/>
    <w:rsid w:val="00AB5AAD"/>
    <w:rsid w:val="00AB6A17"/>
    <w:rsid w:val="00AC03CE"/>
    <w:rsid w:val="00AC2681"/>
    <w:rsid w:val="00AD246B"/>
    <w:rsid w:val="00AE0589"/>
    <w:rsid w:val="00AE185B"/>
    <w:rsid w:val="00AE2A29"/>
    <w:rsid w:val="00AE4706"/>
    <w:rsid w:val="00AE62F5"/>
    <w:rsid w:val="00AE683B"/>
    <w:rsid w:val="00AE7256"/>
    <w:rsid w:val="00AF01E6"/>
    <w:rsid w:val="00AF0366"/>
    <w:rsid w:val="00AF0C6E"/>
    <w:rsid w:val="00AF42F8"/>
    <w:rsid w:val="00AF78CF"/>
    <w:rsid w:val="00AF7BA3"/>
    <w:rsid w:val="00B00C10"/>
    <w:rsid w:val="00B01491"/>
    <w:rsid w:val="00B01BBE"/>
    <w:rsid w:val="00B02D7B"/>
    <w:rsid w:val="00B04E4A"/>
    <w:rsid w:val="00B052C8"/>
    <w:rsid w:val="00B0646E"/>
    <w:rsid w:val="00B07CCF"/>
    <w:rsid w:val="00B1311D"/>
    <w:rsid w:val="00B141A4"/>
    <w:rsid w:val="00B16DBB"/>
    <w:rsid w:val="00B1796E"/>
    <w:rsid w:val="00B20232"/>
    <w:rsid w:val="00B243EE"/>
    <w:rsid w:val="00B27676"/>
    <w:rsid w:val="00B3038D"/>
    <w:rsid w:val="00B309D0"/>
    <w:rsid w:val="00B30CE9"/>
    <w:rsid w:val="00B30E85"/>
    <w:rsid w:val="00B31DAC"/>
    <w:rsid w:val="00B33ADC"/>
    <w:rsid w:val="00B340E2"/>
    <w:rsid w:val="00B365B1"/>
    <w:rsid w:val="00B36CA3"/>
    <w:rsid w:val="00B37713"/>
    <w:rsid w:val="00B379B9"/>
    <w:rsid w:val="00B40A51"/>
    <w:rsid w:val="00B41D98"/>
    <w:rsid w:val="00B42432"/>
    <w:rsid w:val="00B432CF"/>
    <w:rsid w:val="00B445E2"/>
    <w:rsid w:val="00B456C1"/>
    <w:rsid w:val="00B46B31"/>
    <w:rsid w:val="00B47AAD"/>
    <w:rsid w:val="00B50C7D"/>
    <w:rsid w:val="00B52FED"/>
    <w:rsid w:val="00B53B1E"/>
    <w:rsid w:val="00B54BBA"/>
    <w:rsid w:val="00B55C0F"/>
    <w:rsid w:val="00B55E8E"/>
    <w:rsid w:val="00B574D9"/>
    <w:rsid w:val="00B60FD3"/>
    <w:rsid w:val="00B62031"/>
    <w:rsid w:val="00B62522"/>
    <w:rsid w:val="00B64CFF"/>
    <w:rsid w:val="00B64F14"/>
    <w:rsid w:val="00B661BF"/>
    <w:rsid w:val="00B661D0"/>
    <w:rsid w:val="00B67C3D"/>
    <w:rsid w:val="00B70800"/>
    <w:rsid w:val="00B709B9"/>
    <w:rsid w:val="00B70C8D"/>
    <w:rsid w:val="00B747F1"/>
    <w:rsid w:val="00B74E85"/>
    <w:rsid w:val="00B7687D"/>
    <w:rsid w:val="00B82D39"/>
    <w:rsid w:val="00B84376"/>
    <w:rsid w:val="00B8466E"/>
    <w:rsid w:val="00B85663"/>
    <w:rsid w:val="00B86548"/>
    <w:rsid w:val="00B87CEA"/>
    <w:rsid w:val="00B902C7"/>
    <w:rsid w:val="00B92442"/>
    <w:rsid w:val="00B92680"/>
    <w:rsid w:val="00B931AA"/>
    <w:rsid w:val="00B938B2"/>
    <w:rsid w:val="00B947E4"/>
    <w:rsid w:val="00B94840"/>
    <w:rsid w:val="00B94D9F"/>
    <w:rsid w:val="00B94E2C"/>
    <w:rsid w:val="00B9510D"/>
    <w:rsid w:val="00B973D9"/>
    <w:rsid w:val="00BA05A1"/>
    <w:rsid w:val="00BA1D4D"/>
    <w:rsid w:val="00BA6BC2"/>
    <w:rsid w:val="00BA7056"/>
    <w:rsid w:val="00BA7F3B"/>
    <w:rsid w:val="00BB2B4D"/>
    <w:rsid w:val="00BB3F2F"/>
    <w:rsid w:val="00BB7AB5"/>
    <w:rsid w:val="00BC1D01"/>
    <w:rsid w:val="00BC25B4"/>
    <w:rsid w:val="00BC2CC9"/>
    <w:rsid w:val="00BC3315"/>
    <w:rsid w:val="00BC49F2"/>
    <w:rsid w:val="00BC4BC0"/>
    <w:rsid w:val="00BC507C"/>
    <w:rsid w:val="00BC5DD1"/>
    <w:rsid w:val="00BC6648"/>
    <w:rsid w:val="00BC7A71"/>
    <w:rsid w:val="00BD09D8"/>
    <w:rsid w:val="00BD0FC0"/>
    <w:rsid w:val="00BD1B9A"/>
    <w:rsid w:val="00BD2144"/>
    <w:rsid w:val="00BD2AAE"/>
    <w:rsid w:val="00BD2D36"/>
    <w:rsid w:val="00BD2D80"/>
    <w:rsid w:val="00BD419C"/>
    <w:rsid w:val="00BD4B8F"/>
    <w:rsid w:val="00BD4BC6"/>
    <w:rsid w:val="00BE050C"/>
    <w:rsid w:val="00BE24D3"/>
    <w:rsid w:val="00BE2523"/>
    <w:rsid w:val="00BE2D50"/>
    <w:rsid w:val="00BE3AC1"/>
    <w:rsid w:val="00BE3C13"/>
    <w:rsid w:val="00BE5B82"/>
    <w:rsid w:val="00BF0C30"/>
    <w:rsid w:val="00BF131E"/>
    <w:rsid w:val="00BF15CC"/>
    <w:rsid w:val="00BF15EB"/>
    <w:rsid w:val="00BF21A6"/>
    <w:rsid w:val="00BF4735"/>
    <w:rsid w:val="00C005D4"/>
    <w:rsid w:val="00C00B3D"/>
    <w:rsid w:val="00C01C44"/>
    <w:rsid w:val="00C01D13"/>
    <w:rsid w:val="00C02C2A"/>
    <w:rsid w:val="00C05266"/>
    <w:rsid w:val="00C0585F"/>
    <w:rsid w:val="00C05ECA"/>
    <w:rsid w:val="00C114E1"/>
    <w:rsid w:val="00C12880"/>
    <w:rsid w:val="00C14F78"/>
    <w:rsid w:val="00C15C1E"/>
    <w:rsid w:val="00C15E62"/>
    <w:rsid w:val="00C160F0"/>
    <w:rsid w:val="00C170EA"/>
    <w:rsid w:val="00C17CA9"/>
    <w:rsid w:val="00C20585"/>
    <w:rsid w:val="00C2122D"/>
    <w:rsid w:val="00C21BE5"/>
    <w:rsid w:val="00C21EFD"/>
    <w:rsid w:val="00C220AB"/>
    <w:rsid w:val="00C2317C"/>
    <w:rsid w:val="00C24473"/>
    <w:rsid w:val="00C25679"/>
    <w:rsid w:val="00C26D47"/>
    <w:rsid w:val="00C26F99"/>
    <w:rsid w:val="00C27BF5"/>
    <w:rsid w:val="00C31C7F"/>
    <w:rsid w:val="00C325C0"/>
    <w:rsid w:val="00C328BC"/>
    <w:rsid w:val="00C32C2A"/>
    <w:rsid w:val="00C32FAA"/>
    <w:rsid w:val="00C34F91"/>
    <w:rsid w:val="00C35589"/>
    <w:rsid w:val="00C35CDD"/>
    <w:rsid w:val="00C35D0A"/>
    <w:rsid w:val="00C35D79"/>
    <w:rsid w:val="00C35E4A"/>
    <w:rsid w:val="00C36EBC"/>
    <w:rsid w:val="00C3735E"/>
    <w:rsid w:val="00C41A17"/>
    <w:rsid w:val="00C42770"/>
    <w:rsid w:val="00C431C7"/>
    <w:rsid w:val="00C4400C"/>
    <w:rsid w:val="00C453E1"/>
    <w:rsid w:val="00C46636"/>
    <w:rsid w:val="00C52579"/>
    <w:rsid w:val="00C54396"/>
    <w:rsid w:val="00C55ACF"/>
    <w:rsid w:val="00C6051B"/>
    <w:rsid w:val="00C60756"/>
    <w:rsid w:val="00C639CB"/>
    <w:rsid w:val="00C66F72"/>
    <w:rsid w:val="00C70DCF"/>
    <w:rsid w:val="00C715CF"/>
    <w:rsid w:val="00C72DFB"/>
    <w:rsid w:val="00C73843"/>
    <w:rsid w:val="00C73A98"/>
    <w:rsid w:val="00C74D8E"/>
    <w:rsid w:val="00C74E8A"/>
    <w:rsid w:val="00C81B64"/>
    <w:rsid w:val="00C82BD4"/>
    <w:rsid w:val="00C84320"/>
    <w:rsid w:val="00C84AA8"/>
    <w:rsid w:val="00C86473"/>
    <w:rsid w:val="00C86D0E"/>
    <w:rsid w:val="00C91CF1"/>
    <w:rsid w:val="00C942D0"/>
    <w:rsid w:val="00C945E8"/>
    <w:rsid w:val="00C94C63"/>
    <w:rsid w:val="00C95601"/>
    <w:rsid w:val="00C95CBA"/>
    <w:rsid w:val="00C95E6A"/>
    <w:rsid w:val="00C96844"/>
    <w:rsid w:val="00CA2325"/>
    <w:rsid w:val="00CA4C52"/>
    <w:rsid w:val="00CA6E3C"/>
    <w:rsid w:val="00CA7529"/>
    <w:rsid w:val="00CB097D"/>
    <w:rsid w:val="00CB0A0F"/>
    <w:rsid w:val="00CB21A6"/>
    <w:rsid w:val="00CB24CE"/>
    <w:rsid w:val="00CB2A14"/>
    <w:rsid w:val="00CB2C37"/>
    <w:rsid w:val="00CB2C68"/>
    <w:rsid w:val="00CB32FA"/>
    <w:rsid w:val="00CB34CB"/>
    <w:rsid w:val="00CB3A6F"/>
    <w:rsid w:val="00CB4C8E"/>
    <w:rsid w:val="00CB6E0F"/>
    <w:rsid w:val="00CB790D"/>
    <w:rsid w:val="00CC04F5"/>
    <w:rsid w:val="00CC1417"/>
    <w:rsid w:val="00CC230E"/>
    <w:rsid w:val="00CC2F1A"/>
    <w:rsid w:val="00CC3AED"/>
    <w:rsid w:val="00CC3C6F"/>
    <w:rsid w:val="00CC3FC7"/>
    <w:rsid w:val="00CC4997"/>
    <w:rsid w:val="00CC593A"/>
    <w:rsid w:val="00CC5C78"/>
    <w:rsid w:val="00CC6B5C"/>
    <w:rsid w:val="00CC6CAB"/>
    <w:rsid w:val="00CC6DCA"/>
    <w:rsid w:val="00CC789E"/>
    <w:rsid w:val="00CC7B8F"/>
    <w:rsid w:val="00CD13CF"/>
    <w:rsid w:val="00CD2671"/>
    <w:rsid w:val="00CD29FF"/>
    <w:rsid w:val="00CD40AD"/>
    <w:rsid w:val="00CE0586"/>
    <w:rsid w:val="00CE088E"/>
    <w:rsid w:val="00CE282F"/>
    <w:rsid w:val="00CE3320"/>
    <w:rsid w:val="00CE4144"/>
    <w:rsid w:val="00CE4AF0"/>
    <w:rsid w:val="00CE5D9F"/>
    <w:rsid w:val="00CE687F"/>
    <w:rsid w:val="00CF0BE5"/>
    <w:rsid w:val="00CF289D"/>
    <w:rsid w:val="00CF5DFE"/>
    <w:rsid w:val="00CF6133"/>
    <w:rsid w:val="00CF709F"/>
    <w:rsid w:val="00D004D2"/>
    <w:rsid w:val="00D06CA9"/>
    <w:rsid w:val="00D07D5C"/>
    <w:rsid w:val="00D101D4"/>
    <w:rsid w:val="00D12EDB"/>
    <w:rsid w:val="00D13164"/>
    <w:rsid w:val="00D13C3E"/>
    <w:rsid w:val="00D1441B"/>
    <w:rsid w:val="00D161B5"/>
    <w:rsid w:val="00D170A7"/>
    <w:rsid w:val="00D178BA"/>
    <w:rsid w:val="00D17E45"/>
    <w:rsid w:val="00D211F2"/>
    <w:rsid w:val="00D21686"/>
    <w:rsid w:val="00D22B67"/>
    <w:rsid w:val="00D23EE9"/>
    <w:rsid w:val="00D259B2"/>
    <w:rsid w:val="00D25E8D"/>
    <w:rsid w:val="00D26120"/>
    <w:rsid w:val="00D268A4"/>
    <w:rsid w:val="00D27347"/>
    <w:rsid w:val="00D32036"/>
    <w:rsid w:val="00D32236"/>
    <w:rsid w:val="00D326CF"/>
    <w:rsid w:val="00D34166"/>
    <w:rsid w:val="00D345C7"/>
    <w:rsid w:val="00D34B85"/>
    <w:rsid w:val="00D36793"/>
    <w:rsid w:val="00D36B74"/>
    <w:rsid w:val="00D37DDC"/>
    <w:rsid w:val="00D41E03"/>
    <w:rsid w:val="00D435DF"/>
    <w:rsid w:val="00D43C0E"/>
    <w:rsid w:val="00D44B6B"/>
    <w:rsid w:val="00D44C2A"/>
    <w:rsid w:val="00D476BD"/>
    <w:rsid w:val="00D50CE9"/>
    <w:rsid w:val="00D537BE"/>
    <w:rsid w:val="00D54325"/>
    <w:rsid w:val="00D566E1"/>
    <w:rsid w:val="00D607D3"/>
    <w:rsid w:val="00D6104B"/>
    <w:rsid w:val="00D613A5"/>
    <w:rsid w:val="00D62FBB"/>
    <w:rsid w:val="00D63064"/>
    <w:rsid w:val="00D630E5"/>
    <w:rsid w:val="00D631D1"/>
    <w:rsid w:val="00D64A6B"/>
    <w:rsid w:val="00D65291"/>
    <w:rsid w:val="00D65656"/>
    <w:rsid w:val="00D65931"/>
    <w:rsid w:val="00D66034"/>
    <w:rsid w:val="00D662A4"/>
    <w:rsid w:val="00D664F4"/>
    <w:rsid w:val="00D67112"/>
    <w:rsid w:val="00D67370"/>
    <w:rsid w:val="00D67CAD"/>
    <w:rsid w:val="00D67DF2"/>
    <w:rsid w:val="00D71CC8"/>
    <w:rsid w:val="00D73503"/>
    <w:rsid w:val="00D73EC0"/>
    <w:rsid w:val="00D76CB0"/>
    <w:rsid w:val="00D76E97"/>
    <w:rsid w:val="00D80520"/>
    <w:rsid w:val="00D838B2"/>
    <w:rsid w:val="00D8454A"/>
    <w:rsid w:val="00D86409"/>
    <w:rsid w:val="00D8758E"/>
    <w:rsid w:val="00D90330"/>
    <w:rsid w:val="00D903EB"/>
    <w:rsid w:val="00D9230B"/>
    <w:rsid w:val="00D92661"/>
    <w:rsid w:val="00D943AA"/>
    <w:rsid w:val="00D94885"/>
    <w:rsid w:val="00D9681D"/>
    <w:rsid w:val="00DA0173"/>
    <w:rsid w:val="00DA3828"/>
    <w:rsid w:val="00DA4F09"/>
    <w:rsid w:val="00DA5050"/>
    <w:rsid w:val="00DA5FD1"/>
    <w:rsid w:val="00DA7503"/>
    <w:rsid w:val="00DA7AC3"/>
    <w:rsid w:val="00DA7CD8"/>
    <w:rsid w:val="00DA7F46"/>
    <w:rsid w:val="00DB1510"/>
    <w:rsid w:val="00DB5A84"/>
    <w:rsid w:val="00DB7255"/>
    <w:rsid w:val="00DC17F6"/>
    <w:rsid w:val="00DC2029"/>
    <w:rsid w:val="00DC4871"/>
    <w:rsid w:val="00DC4B27"/>
    <w:rsid w:val="00DC724D"/>
    <w:rsid w:val="00DD1104"/>
    <w:rsid w:val="00DD353E"/>
    <w:rsid w:val="00DD39EC"/>
    <w:rsid w:val="00DD4EDA"/>
    <w:rsid w:val="00DD63F6"/>
    <w:rsid w:val="00DD645A"/>
    <w:rsid w:val="00DD7E51"/>
    <w:rsid w:val="00DE0531"/>
    <w:rsid w:val="00DE15BB"/>
    <w:rsid w:val="00DE22C2"/>
    <w:rsid w:val="00DE3600"/>
    <w:rsid w:val="00DE41C0"/>
    <w:rsid w:val="00DE42F6"/>
    <w:rsid w:val="00DE6172"/>
    <w:rsid w:val="00DE6AC1"/>
    <w:rsid w:val="00DE6FAB"/>
    <w:rsid w:val="00DE7C20"/>
    <w:rsid w:val="00DF1030"/>
    <w:rsid w:val="00DF4719"/>
    <w:rsid w:val="00DF6BC8"/>
    <w:rsid w:val="00DF6D31"/>
    <w:rsid w:val="00DF7D7E"/>
    <w:rsid w:val="00E00F5C"/>
    <w:rsid w:val="00E01C33"/>
    <w:rsid w:val="00E0274F"/>
    <w:rsid w:val="00E030B0"/>
    <w:rsid w:val="00E04C5A"/>
    <w:rsid w:val="00E05562"/>
    <w:rsid w:val="00E11BAA"/>
    <w:rsid w:val="00E11C54"/>
    <w:rsid w:val="00E126ED"/>
    <w:rsid w:val="00E131B9"/>
    <w:rsid w:val="00E14797"/>
    <w:rsid w:val="00E14DE8"/>
    <w:rsid w:val="00E176E1"/>
    <w:rsid w:val="00E17B7C"/>
    <w:rsid w:val="00E20285"/>
    <w:rsid w:val="00E206D3"/>
    <w:rsid w:val="00E209ED"/>
    <w:rsid w:val="00E20E89"/>
    <w:rsid w:val="00E24237"/>
    <w:rsid w:val="00E25287"/>
    <w:rsid w:val="00E26B56"/>
    <w:rsid w:val="00E305D4"/>
    <w:rsid w:val="00E3112A"/>
    <w:rsid w:val="00E3131D"/>
    <w:rsid w:val="00E3189A"/>
    <w:rsid w:val="00E34C2A"/>
    <w:rsid w:val="00E3689B"/>
    <w:rsid w:val="00E36DB2"/>
    <w:rsid w:val="00E36DDD"/>
    <w:rsid w:val="00E40F7B"/>
    <w:rsid w:val="00E412D2"/>
    <w:rsid w:val="00E427C6"/>
    <w:rsid w:val="00E46587"/>
    <w:rsid w:val="00E46C92"/>
    <w:rsid w:val="00E50098"/>
    <w:rsid w:val="00E5233F"/>
    <w:rsid w:val="00E523EF"/>
    <w:rsid w:val="00E52413"/>
    <w:rsid w:val="00E52B1E"/>
    <w:rsid w:val="00E56E4E"/>
    <w:rsid w:val="00E571C3"/>
    <w:rsid w:val="00E57D00"/>
    <w:rsid w:val="00E57DEE"/>
    <w:rsid w:val="00E60521"/>
    <w:rsid w:val="00E60D61"/>
    <w:rsid w:val="00E6181E"/>
    <w:rsid w:val="00E6386C"/>
    <w:rsid w:val="00E63D2B"/>
    <w:rsid w:val="00E63EA7"/>
    <w:rsid w:val="00E6516A"/>
    <w:rsid w:val="00E663D1"/>
    <w:rsid w:val="00E66F8F"/>
    <w:rsid w:val="00E703F6"/>
    <w:rsid w:val="00E70B45"/>
    <w:rsid w:val="00E70E99"/>
    <w:rsid w:val="00E7370C"/>
    <w:rsid w:val="00E73772"/>
    <w:rsid w:val="00E75D52"/>
    <w:rsid w:val="00E7731D"/>
    <w:rsid w:val="00E81A13"/>
    <w:rsid w:val="00E81C24"/>
    <w:rsid w:val="00E828FA"/>
    <w:rsid w:val="00E82AF6"/>
    <w:rsid w:val="00E82C59"/>
    <w:rsid w:val="00E842D8"/>
    <w:rsid w:val="00E84939"/>
    <w:rsid w:val="00E85855"/>
    <w:rsid w:val="00E860F8"/>
    <w:rsid w:val="00E8779A"/>
    <w:rsid w:val="00E92752"/>
    <w:rsid w:val="00E928C7"/>
    <w:rsid w:val="00E93A04"/>
    <w:rsid w:val="00E96A72"/>
    <w:rsid w:val="00E97C90"/>
    <w:rsid w:val="00EA0957"/>
    <w:rsid w:val="00EA323C"/>
    <w:rsid w:val="00EA33BC"/>
    <w:rsid w:val="00EA3B98"/>
    <w:rsid w:val="00EA4AB4"/>
    <w:rsid w:val="00EB0985"/>
    <w:rsid w:val="00EB09F3"/>
    <w:rsid w:val="00EB1D35"/>
    <w:rsid w:val="00EB2FDC"/>
    <w:rsid w:val="00EB3960"/>
    <w:rsid w:val="00EB3A1C"/>
    <w:rsid w:val="00EB404E"/>
    <w:rsid w:val="00EB5536"/>
    <w:rsid w:val="00EB5A34"/>
    <w:rsid w:val="00EB5ED4"/>
    <w:rsid w:val="00EB74E7"/>
    <w:rsid w:val="00EC0ADA"/>
    <w:rsid w:val="00EC0B25"/>
    <w:rsid w:val="00EC1077"/>
    <w:rsid w:val="00EC1327"/>
    <w:rsid w:val="00EC16B3"/>
    <w:rsid w:val="00EC2093"/>
    <w:rsid w:val="00EC3354"/>
    <w:rsid w:val="00EC3470"/>
    <w:rsid w:val="00EC4010"/>
    <w:rsid w:val="00EC5316"/>
    <w:rsid w:val="00EC79FC"/>
    <w:rsid w:val="00ED2CC6"/>
    <w:rsid w:val="00ED4189"/>
    <w:rsid w:val="00ED44BE"/>
    <w:rsid w:val="00ED612C"/>
    <w:rsid w:val="00ED6CF1"/>
    <w:rsid w:val="00EE10B0"/>
    <w:rsid w:val="00EE2206"/>
    <w:rsid w:val="00EE26F0"/>
    <w:rsid w:val="00EE28B1"/>
    <w:rsid w:val="00EE4F7C"/>
    <w:rsid w:val="00EE57BF"/>
    <w:rsid w:val="00EE5811"/>
    <w:rsid w:val="00EE5DCD"/>
    <w:rsid w:val="00EE76AD"/>
    <w:rsid w:val="00EF3ADC"/>
    <w:rsid w:val="00EF43DD"/>
    <w:rsid w:val="00EF63C4"/>
    <w:rsid w:val="00EF6F14"/>
    <w:rsid w:val="00EF7503"/>
    <w:rsid w:val="00F000E9"/>
    <w:rsid w:val="00F010EF"/>
    <w:rsid w:val="00F0187A"/>
    <w:rsid w:val="00F01887"/>
    <w:rsid w:val="00F02173"/>
    <w:rsid w:val="00F04384"/>
    <w:rsid w:val="00F04496"/>
    <w:rsid w:val="00F07A51"/>
    <w:rsid w:val="00F07BD3"/>
    <w:rsid w:val="00F11C30"/>
    <w:rsid w:val="00F12751"/>
    <w:rsid w:val="00F1279C"/>
    <w:rsid w:val="00F13572"/>
    <w:rsid w:val="00F13D1C"/>
    <w:rsid w:val="00F15453"/>
    <w:rsid w:val="00F15988"/>
    <w:rsid w:val="00F23BAE"/>
    <w:rsid w:val="00F242DF"/>
    <w:rsid w:val="00F24A7D"/>
    <w:rsid w:val="00F25D67"/>
    <w:rsid w:val="00F26FEA"/>
    <w:rsid w:val="00F276A6"/>
    <w:rsid w:val="00F27776"/>
    <w:rsid w:val="00F278A4"/>
    <w:rsid w:val="00F322BB"/>
    <w:rsid w:val="00F329CF"/>
    <w:rsid w:val="00F337A5"/>
    <w:rsid w:val="00F34688"/>
    <w:rsid w:val="00F36D56"/>
    <w:rsid w:val="00F37375"/>
    <w:rsid w:val="00F40F60"/>
    <w:rsid w:val="00F41A77"/>
    <w:rsid w:val="00F43851"/>
    <w:rsid w:val="00F438D9"/>
    <w:rsid w:val="00F44D71"/>
    <w:rsid w:val="00F4559F"/>
    <w:rsid w:val="00F45A79"/>
    <w:rsid w:val="00F460AC"/>
    <w:rsid w:val="00F46C0C"/>
    <w:rsid w:val="00F46DCD"/>
    <w:rsid w:val="00F4754E"/>
    <w:rsid w:val="00F5081F"/>
    <w:rsid w:val="00F50F92"/>
    <w:rsid w:val="00F527F5"/>
    <w:rsid w:val="00F5314E"/>
    <w:rsid w:val="00F542C7"/>
    <w:rsid w:val="00F5579E"/>
    <w:rsid w:val="00F55F47"/>
    <w:rsid w:val="00F566C0"/>
    <w:rsid w:val="00F60D78"/>
    <w:rsid w:val="00F617FF"/>
    <w:rsid w:val="00F61902"/>
    <w:rsid w:val="00F62EB7"/>
    <w:rsid w:val="00F64296"/>
    <w:rsid w:val="00F64CA9"/>
    <w:rsid w:val="00F64EA2"/>
    <w:rsid w:val="00F70C71"/>
    <w:rsid w:val="00F71EAA"/>
    <w:rsid w:val="00F721FE"/>
    <w:rsid w:val="00F725E9"/>
    <w:rsid w:val="00F7286C"/>
    <w:rsid w:val="00F72E56"/>
    <w:rsid w:val="00F749A9"/>
    <w:rsid w:val="00F77170"/>
    <w:rsid w:val="00F81DA6"/>
    <w:rsid w:val="00F82630"/>
    <w:rsid w:val="00F87F60"/>
    <w:rsid w:val="00F91A61"/>
    <w:rsid w:val="00F92CFF"/>
    <w:rsid w:val="00F92D3E"/>
    <w:rsid w:val="00F93739"/>
    <w:rsid w:val="00F95444"/>
    <w:rsid w:val="00F957F2"/>
    <w:rsid w:val="00F96376"/>
    <w:rsid w:val="00F964FD"/>
    <w:rsid w:val="00F965D7"/>
    <w:rsid w:val="00F9681F"/>
    <w:rsid w:val="00FA0D7E"/>
    <w:rsid w:val="00FA1EAB"/>
    <w:rsid w:val="00FA265C"/>
    <w:rsid w:val="00FA3696"/>
    <w:rsid w:val="00FA36A7"/>
    <w:rsid w:val="00FA4717"/>
    <w:rsid w:val="00FA4B4B"/>
    <w:rsid w:val="00FA631E"/>
    <w:rsid w:val="00FB1AA2"/>
    <w:rsid w:val="00FB3640"/>
    <w:rsid w:val="00FB3B4E"/>
    <w:rsid w:val="00FB3CE5"/>
    <w:rsid w:val="00FB5539"/>
    <w:rsid w:val="00FB71A1"/>
    <w:rsid w:val="00FB7D46"/>
    <w:rsid w:val="00FC04D3"/>
    <w:rsid w:val="00FC10E1"/>
    <w:rsid w:val="00FC2402"/>
    <w:rsid w:val="00FC27F5"/>
    <w:rsid w:val="00FC2957"/>
    <w:rsid w:val="00FC7767"/>
    <w:rsid w:val="00FC7DEE"/>
    <w:rsid w:val="00FD05A9"/>
    <w:rsid w:val="00FD093A"/>
    <w:rsid w:val="00FD0AB8"/>
    <w:rsid w:val="00FD0FF9"/>
    <w:rsid w:val="00FD1484"/>
    <w:rsid w:val="00FD2C87"/>
    <w:rsid w:val="00FD3484"/>
    <w:rsid w:val="00FD4825"/>
    <w:rsid w:val="00FE153A"/>
    <w:rsid w:val="00FE1709"/>
    <w:rsid w:val="00FE2525"/>
    <w:rsid w:val="00FE2D5E"/>
    <w:rsid w:val="00FE2F22"/>
    <w:rsid w:val="00FE308A"/>
    <w:rsid w:val="00FE3681"/>
    <w:rsid w:val="00FE39B2"/>
    <w:rsid w:val="00FE3BDA"/>
    <w:rsid w:val="00FE5FEE"/>
    <w:rsid w:val="00FE649D"/>
    <w:rsid w:val="00FE6557"/>
    <w:rsid w:val="00FE69EB"/>
    <w:rsid w:val="00FE6A6E"/>
    <w:rsid w:val="00FE7F58"/>
    <w:rsid w:val="00FF0725"/>
    <w:rsid w:val="00FF4D67"/>
    <w:rsid w:val="00FF6084"/>
    <w:rsid w:val="00FF6705"/>
    <w:rsid w:val="00FF6AE5"/>
    <w:rsid w:val="00FF6E1F"/>
    <w:rsid w:val="00FF7290"/>
    <w:rsid w:val="00FF7424"/>
    <w:rsid w:val="00FF76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;"/>
  <w14:docId w14:val="68AD0E36"/>
  <w15:docId w15:val="{5598C123-5112-4F40-BB29-679641CFA7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="Times New Roman" w:hAnsiTheme="minorHAnsi" w:cs="Times New Roman"/>
        <w:sz w:val="18"/>
        <w:szCs w:val="18"/>
        <w:lang w:val="de-CH" w:eastAsia="de-CH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iPriority="14" w:unhideWhenUsed="1"/>
    <w:lsdException w:name="annotation text" w:semiHidden="1" w:unhideWhenUsed="1"/>
    <w:lsdException w:name="header" w:semiHidden="1" w:uiPriority="14" w:unhideWhenUsed="1"/>
    <w:lsdException w:name="footer" w:semiHidden="1" w:uiPriority="99" w:unhideWhenUsed="1"/>
    <w:lsdException w:name="index heading" w:semiHidden="1" w:unhideWhenUsed="1"/>
    <w:lsdException w:name="caption" w:uiPriority="14"/>
    <w:lsdException w:name="table of figures" w:semiHidden="1" w:uiPriority="14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iPriority="14" w:unhideWhenUsed="1"/>
    <w:lsdException w:name="endnote text" w:semiHidden="1" w:uiPriority="14" w:unhideWhenUsed="1"/>
    <w:lsdException w:name="table of authorities" w:semiHidden="1" w:uiPriority="14" w:unhideWhenUsed="1"/>
    <w:lsdException w:name="macro" w:semiHidden="1" w:unhideWhenUsed="1"/>
    <w:lsdException w:name="toa heading" w:semiHidden="1" w:uiPriority="14" w:unhideWhenUsed="1"/>
    <w:lsdException w:name="List" w:semiHidden="1" w:unhideWhenUsed="1"/>
    <w:lsdException w:name="List Bullet" w:semiHidden="1" w:uiPriority="14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iPriority="14" w:unhideWhenUsed="1"/>
    <w:lsdException w:name="List Bullet 3" w:semiHidden="1" w:uiPriority="14" w:unhideWhenUsed="1"/>
    <w:lsdException w:name="List Bullet 4" w:semiHidden="1" w:uiPriority="14" w:unhideWhenUsed="1"/>
    <w:lsdException w:name="List Bullet 5" w:semiHidden="1" w:uiPriority="14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iPriority="14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alutation" w:semiHidden="1" w:uiPriority="14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iPriority="14" w:unhideWhenUsed="1"/>
    <w:lsdException w:name="Hyperlink" w:semiHidden="1" w:uiPriority="99" w:unhideWhenUsed="1"/>
    <w:lsdException w:name="FollowedHyperlink" w:semiHidden="1" w:uiPriority="14" w:unhideWhenUsed="1"/>
    <w:lsdException w:name="Emphasis" w:uiPriority="14"/>
    <w:lsdException w:name="Document Map" w:semiHidden="1" w:uiPriority="14" w:unhideWhenUsed="1"/>
    <w:lsdException w:name="Plain Text" w:semiHidden="1" w:unhideWhenUsed="1"/>
    <w:lsdException w:name="E-mail Signature" w:semiHidden="1" w:uiPriority="99" w:unhideWhenUsed="1"/>
    <w:lsdException w:name="HTML Top of Form" w:semiHidden="1" w:uiPriority="99" w:unhideWhenUsed="1"/>
    <w:lsdException w:name="HTML Bottom of Form" w:semiHidden="1" w:uiPriority="99" w:unhideWhenUsed="1"/>
    <w:lsdException w:name="Normal (Web)" w:semiHidden="1" w:unhideWhenUsed="1"/>
    <w:lsdException w:name="HTML Acronym" w:semiHidden="1" w:uiPriority="99" w:unhideWhenUsed="1"/>
    <w:lsdException w:name="HTML Address" w:semiHidden="1" w:uiPriority="99" w:unhideWhenUsed="1"/>
    <w:lsdException w:name="HTML Cite" w:semiHidden="1" w:uiPriority="99" w:unhideWhenUsed="1"/>
    <w:lsdException w:name="HTML Code" w:semiHidden="1" w:uiPriority="99" w:unhideWhenUsed="1"/>
    <w:lsdException w:name="HTML Definition" w:semiHidden="1" w:uiPriority="99" w:unhideWhenUsed="1"/>
    <w:lsdException w:name="HTML Keyboard" w:semiHidden="1" w:uiPriority="99" w:unhideWhenUsed="1"/>
    <w:lsdException w:name="HTML Preformatted" w:semiHidden="1" w:uiPriority="99" w:unhideWhenUsed="1"/>
    <w:lsdException w:name="HTML Sample" w:semiHidden="1" w:uiPriority="99" w:unhideWhenUsed="1"/>
    <w:lsdException w:name="HTML Typewriter" w:semiHidden="1" w:uiPriority="99" w:unhideWhenUsed="1"/>
    <w:lsdException w:name="HTML Variable" w:semiHidden="1" w:uiPriority="99" w:unhideWhenUsed="1"/>
    <w:lsdException w:name="Normal Table" w:semiHidden="1" w:uiPriority="99" w:unhideWhenUsed="1"/>
    <w:lsdException w:name="annotation subject" w:semiHidden="1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iPriority="99" w:unhideWhenUsed="1"/>
    <w:lsdException w:name="Table Simple 2" w:semiHidden="1" w:uiPriority="99" w:unhideWhenUsed="1"/>
    <w:lsdException w:name="Table Simple 3" w:semiHidden="1" w:uiPriority="99" w:unhideWhenUsed="1"/>
    <w:lsdException w:name="Table Classic 1" w:semiHidden="1" w:uiPriority="99" w:unhideWhenUsed="1"/>
    <w:lsdException w:name="Table Classic 2" w:semiHidden="1" w:uiPriority="99" w:unhideWhenUsed="1"/>
    <w:lsdException w:name="Table Classic 3" w:semiHidden="1" w:uiPriority="99" w:unhideWhenUsed="1"/>
    <w:lsdException w:name="Table Classic 4" w:semiHidden="1" w:uiPriority="99" w:unhideWhenUsed="1"/>
    <w:lsdException w:name="Table Colorful 1" w:semiHidden="1" w:uiPriority="99" w:unhideWhenUsed="1"/>
    <w:lsdException w:name="Table Colorful 2" w:semiHidden="1" w:uiPriority="99" w:unhideWhenUsed="1"/>
    <w:lsdException w:name="Table Colorful 3" w:semiHidden="1" w:uiPriority="99" w:unhideWhenUsed="1"/>
    <w:lsdException w:name="Table Columns 1" w:semiHidden="1" w:uiPriority="99" w:unhideWhenUsed="1"/>
    <w:lsdException w:name="Table Columns 2" w:semiHidden="1" w:uiPriority="99" w:unhideWhenUsed="1"/>
    <w:lsdException w:name="Table Columns 3" w:semiHidden="1" w:uiPriority="99" w:unhideWhenUsed="1"/>
    <w:lsdException w:name="Table Columns 4" w:semiHidden="1" w:uiPriority="99" w:unhideWhenUsed="1"/>
    <w:lsdException w:name="Table Columns 5" w:semiHidden="1" w:uiPriority="99" w:unhideWhenUsed="1"/>
    <w:lsdException w:name="Table Grid 1" w:semiHidden="1" w:uiPriority="99" w:unhideWhenUsed="1"/>
    <w:lsdException w:name="Table Grid 2" w:semiHidden="1" w:uiPriority="99" w:unhideWhenUsed="1"/>
    <w:lsdException w:name="Table Grid 3" w:semiHidden="1" w:uiPriority="99" w:unhideWhenUsed="1"/>
    <w:lsdException w:name="Table Grid 4" w:semiHidden="1" w:uiPriority="99" w:unhideWhenUsed="1"/>
    <w:lsdException w:name="Table Grid 5" w:semiHidden="1" w:uiPriority="99" w:unhideWhenUsed="1"/>
    <w:lsdException w:name="Table Grid 6" w:semiHidden="1" w:uiPriority="99" w:unhideWhenUsed="1"/>
    <w:lsdException w:name="Table Grid 7" w:semiHidden="1" w:uiPriority="99" w:unhideWhenUsed="1"/>
    <w:lsdException w:name="Table Grid 8" w:semiHidden="1" w:uiPriority="99" w:unhideWhenUsed="1"/>
    <w:lsdException w:name="Table List 1" w:semiHidden="1" w:uiPriority="99" w:unhideWhenUsed="1"/>
    <w:lsdException w:name="Table List 2" w:semiHidden="1" w:uiPriority="99" w:unhideWhenUsed="1"/>
    <w:lsdException w:name="Table List 3" w:semiHidden="1" w:uiPriority="99" w:unhideWhenUsed="1"/>
    <w:lsdException w:name="Table List 4" w:semiHidden="1" w:uiPriority="99" w:unhideWhenUsed="1"/>
    <w:lsdException w:name="Table List 5" w:semiHidden="1" w:uiPriority="99" w:unhideWhenUsed="1"/>
    <w:lsdException w:name="Table List 6" w:semiHidden="1" w:uiPriority="99" w:unhideWhenUsed="1"/>
    <w:lsdException w:name="Table List 7" w:semiHidden="1" w:uiPriority="99" w:unhideWhenUsed="1"/>
    <w:lsdException w:name="Table List 8" w:semiHidden="1" w:uiPriority="99" w:unhideWhenUsed="1"/>
    <w:lsdException w:name="Table 3D effects 1" w:semiHidden="1" w:uiPriority="99" w:unhideWhenUsed="1"/>
    <w:lsdException w:name="Table 3D effects 2" w:semiHidden="1" w:uiPriority="99" w:unhideWhenUsed="1"/>
    <w:lsdException w:name="Table 3D effects 3" w:semiHidden="1" w:uiPriority="99" w:unhideWhenUsed="1"/>
    <w:lsdException w:name="Table Contemporary" w:semiHidden="1" w:uiPriority="99" w:unhideWhenUsed="1"/>
    <w:lsdException w:name="Table Elegant" w:semiHidden="1" w:uiPriority="99" w:unhideWhenUsed="1"/>
    <w:lsdException w:name="Table Professional" w:semiHidden="1" w:uiPriority="99" w:unhideWhenUsed="1"/>
    <w:lsdException w:name="Table Subtle 1" w:semiHidden="1" w:uiPriority="99" w:unhideWhenUsed="1"/>
    <w:lsdException w:name="Table Subtle 2" w:semiHidden="1" w:uiPriority="99" w:unhideWhenUsed="1"/>
    <w:lsdException w:name="Table Web 1" w:semiHidden="1" w:uiPriority="99" w:unhideWhenUsed="1"/>
    <w:lsdException w:name="Table Web 2" w:semiHidden="1" w:uiPriority="99" w:unhideWhenUsed="1"/>
    <w:lsdException w:name="Table Web 3" w:semiHidden="1" w:uiPriority="99" w:unhideWhenUsed="1"/>
    <w:lsdException w:name="Balloon Text" w:semiHidden="1" w:unhideWhenUsed="1"/>
    <w:lsdException w:name="Table Grid" w:uiPriority="39"/>
    <w:lsdException w:name="Table Theme" w:semiHidden="1" w:uiPriority="99" w:unhideWhenUsed="1"/>
    <w:lsdException w:name="Placeholder Text" w:semiHidden="1" w:uiPriority="99"/>
    <w:lsdException w:name="No Spacing" w:uiPriority="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/>
    <w:lsdException w:name="Quote" w:semiHidden="1" w:uiPriority="29"/>
    <w:lsdException w:name="Intense Quote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semiHidden="1" w:uiPriority="19"/>
    <w:lsdException w:name="Intense Emphasis" w:semiHidden="1" w:uiPriority="21"/>
    <w:lsdException w:name="Subtle Reference" w:semiHidden="1" w:uiPriority="31"/>
    <w:lsdException w:name="Intense Reference" w:semiHidden="1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Standard">
    <w:name w:val="Normal"/>
    <w:qFormat/>
    <w:rsid w:val="008214A9"/>
    <w:pPr>
      <w:spacing w:after="160" w:line="259" w:lineRule="auto"/>
    </w:pPr>
    <w:rPr>
      <w:rFonts w:eastAsiaTheme="minorHAnsi" w:cstheme="minorBidi"/>
      <w:sz w:val="22"/>
      <w:szCs w:val="22"/>
      <w:lang w:val="ru-RU" w:eastAsia="en-US"/>
    </w:rPr>
  </w:style>
  <w:style w:type="paragraph" w:styleId="berschrift1">
    <w:name w:val="heading 1"/>
    <w:basedOn w:val="Standard"/>
    <w:next w:val="Standard"/>
    <w:uiPriority w:val="14"/>
    <w:rsid w:val="00694C1C"/>
    <w:pPr>
      <w:keepNext/>
      <w:numPr>
        <w:numId w:val="25"/>
      </w:numPr>
      <w:spacing w:before="240" w:after="60" w:line="240" w:lineRule="auto"/>
      <w:outlineLvl w:val="0"/>
    </w:pPr>
    <w:rPr>
      <w:rFonts w:eastAsia="Times New Roman" w:cs="Times New Roman"/>
      <w:kern w:val="28"/>
      <w:sz w:val="28"/>
      <w:szCs w:val="20"/>
      <w:lang w:val="de-CH" w:eastAsia="de-CH"/>
    </w:rPr>
  </w:style>
  <w:style w:type="paragraph" w:styleId="berschrift2">
    <w:name w:val="heading 2"/>
    <w:basedOn w:val="Standard"/>
    <w:next w:val="Standard"/>
    <w:uiPriority w:val="14"/>
    <w:rsid w:val="00694C1C"/>
    <w:pPr>
      <w:keepNext/>
      <w:numPr>
        <w:ilvl w:val="1"/>
        <w:numId w:val="25"/>
      </w:numPr>
      <w:spacing w:before="240" w:after="60" w:line="240" w:lineRule="auto"/>
      <w:outlineLvl w:val="1"/>
    </w:pPr>
    <w:rPr>
      <w:rFonts w:eastAsia="Times New Roman" w:cs="Times New Roman"/>
      <w:i/>
      <w:sz w:val="20"/>
      <w:szCs w:val="20"/>
      <w:lang w:val="de-CH" w:eastAsia="de-CH"/>
    </w:rPr>
  </w:style>
  <w:style w:type="paragraph" w:styleId="berschrift3">
    <w:name w:val="heading 3"/>
    <w:basedOn w:val="Standard"/>
    <w:next w:val="Standard"/>
    <w:uiPriority w:val="14"/>
    <w:rsid w:val="00694C1C"/>
    <w:pPr>
      <w:keepNext/>
      <w:numPr>
        <w:ilvl w:val="2"/>
        <w:numId w:val="25"/>
      </w:numPr>
      <w:spacing w:before="240" w:after="60" w:line="240" w:lineRule="auto"/>
      <w:outlineLvl w:val="2"/>
    </w:pPr>
    <w:rPr>
      <w:rFonts w:eastAsia="Times New Roman" w:cs="Times New Roman"/>
      <w:sz w:val="20"/>
      <w:szCs w:val="20"/>
      <w:lang w:val="de-CH" w:eastAsia="de-CH"/>
    </w:rPr>
  </w:style>
  <w:style w:type="paragraph" w:styleId="berschrift4">
    <w:name w:val="heading 4"/>
    <w:basedOn w:val="Standard"/>
    <w:next w:val="Standard"/>
    <w:uiPriority w:val="14"/>
    <w:rsid w:val="00694C1C"/>
    <w:pPr>
      <w:keepNext/>
      <w:numPr>
        <w:ilvl w:val="3"/>
        <w:numId w:val="25"/>
      </w:numPr>
      <w:spacing w:before="240" w:after="60" w:line="240" w:lineRule="auto"/>
      <w:outlineLvl w:val="3"/>
    </w:pPr>
    <w:rPr>
      <w:rFonts w:eastAsia="Times New Roman" w:cs="Times New Roman"/>
      <w:sz w:val="20"/>
      <w:szCs w:val="20"/>
      <w:lang w:val="de-CH" w:eastAsia="de-CH"/>
    </w:rPr>
  </w:style>
  <w:style w:type="paragraph" w:styleId="berschrift5">
    <w:name w:val="heading 5"/>
    <w:basedOn w:val="Standard"/>
    <w:next w:val="Standard"/>
    <w:uiPriority w:val="14"/>
    <w:rsid w:val="00694C1C"/>
    <w:pPr>
      <w:numPr>
        <w:ilvl w:val="4"/>
        <w:numId w:val="25"/>
      </w:numPr>
      <w:spacing w:before="240" w:after="60" w:line="240" w:lineRule="auto"/>
      <w:outlineLvl w:val="4"/>
    </w:pPr>
    <w:rPr>
      <w:rFonts w:eastAsia="Times New Roman" w:cs="Times New Roman"/>
      <w:sz w:val="18"/>
      <w:szCs w:val="20"/>
      <w:lang w:val="de-CH" w:eastAsia="de-CH"/>
    </w:rPr>
  </w:style>
  <w:style w:type="paragraph" w:styleId="berschrift6">
    <w:name w:val="heading 6"/>
    <w:basedOn w:val="Standard"/>
    <w:next w:val="Standard"/>
    <w:uiPriority w:val="14"/>
    <w:rsid w:val="00694C1C"/>
    <w:pPr>
      <w:numPr>
        <w:ilvl w:val="5"/>
        <w:numId w:val="25"/>
      </w:numPr>
      <w:spacing w:before="240" w:after="60" w:line="240" w:lineRule="auto"/>
      <w:outlineLvl w:val="5"/>
    </w:pPr>
    <w:rPr>
      <w:rFonts w:eastAsia="Times New Roman" w:cs="Times New Roman"/>
      <w:i/>
      <w:sz w:val="18"/>
      <w:szCs w:val="20"/>
      <w:lang w:val="de-CH" w:eastAsia="de-CH"/>
    </w:rPr>
  </w:style>
  <w:style w:type="paragraph" w:styleId="berschrift7">
    <w:name w:val="heading 7"/>
    <w:basedOn w:val="Standard"/>
    <w:next w:val="Standard"/>
    <w:uiPriority w:val="14"/>
    <w:rsid w:val="00694C1C"/>
    <w:pPr>
      <w:numPr>
        <w:ilvl w:val="6"/>
        <w:numId w:val="25"/>
      </w:numPr>
      <w:spacing w:before="240" w:after="60" w:line="240" w:lineRule="auto"/>
      <w:outlineLvl w:val="6"/>
    </w:pPr>
    <w:rPr>
      <w:rFonts w:eastAsia="Times New Roman" w:cs="Times New Roman"/>
      <w:sz w:val="20"/>
      <w:szCs w:val="20"/>
      <w:lang w:val="de-CH" w:eastAsia="de-CH"/>
    </w:rPr>
  </w:style>
  <w:style w:type="paragraph" w:styleId="berschrift8">
    <w:name w:val="heading 8"/>
    <w:basedOn w:val="Standard"/>
    <w:next w:val="Standard"/>
    <w:uiPriority w:val="14"/>
    <w:rsid w:val="00694C1C"/>
    <w:pPr>
      <w:numPr>
        <w:ilvl w:val="7"/>
        <w:numId w:val="25"/>
      </w:numPr>
      <w:spacing w:before="240" w:after="60" w:line="240" w:lineRule="auto"/>
      <w:outlineLvl w:val="7"/>
    </w:pPr>
    <w:rPr>
      <w:rFonts w:eastAsia="Times New Roman" w:cs="Times New Roman"/>
      <w:i/>
      <w:sz w:val="20"/>
      <w:szCs w:val="20"/>
      <w:lang w:val="de-CH" w:eastAsia="de-CH"/>
    </w:rPr>
  </w:style>
  <w:style w:type="paragraph" w:styleId="berschrift9">
    <w:name w:val="heading 9"/>
    <w:basedOn w:val="Standard"/>
    <w:next w:val="Standard"/>
    <w:uiPriority w:val="14"/>
    <w:rsid w:val="00694C1C"/>
    <w:pPr>
      <w:numPr>
        <w:ilvl w:val="8"/>
        <w:numId w:val="25"/>
      </w:numPr>
      <w:spacing w:before="240" w:after="60" w:line="240" w:lineRule="auto"/>
      <w:outlineLvl w:val="8"/>
    </w:pPr>
    <w:rPr>
      <w:rFonts w:eastAsia="Times New Roman" w:cs="Times New Roman"/>
      <w:i/>
      <w:sz w:val="18"/>
      <w:szCs w:val="20"/>
      <w:lang w:val="de-CH" w:eastAsia="de-CH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Textkrper">
    <w:name w:val="Body Text"/>
    <w:basedOn w:val="Standard"/>
    <w:uiPriority w:val="14"/>
    <w:rsid w:val="00694C1C"/>
    <w:pPr>
      <w:spacing w:after="120" w:line="240" w:lineRule="auto"/>
    </w:pPr>
    <w:rPr>
      <w:rFonts w:eastAsia="Times New Roman" w:cs="Times New Roman"/>
      <w:sz w:val="20"/>
      <w:szCs w:val="20"/>
      <w:lang w:val="de-CH" w:eastAsia="de-CH"/>
    </w:rPr>
  </w:style>
  <w:style w:type="paragraph" w:styleId="Textkrper2">
    <w:name w:val="Body Text 2"/>
    <w:basedOn w:val="Standard"/>
    <w:uiPriority w:val="14"/>
    <w:rsid w:val="00694C1C"/>
    <w:pPr>
      <w:spacing w:after="120" w:line="480" w:lineRule="auto"/>
    </w:pPr>
    <w:rPr>
      <w:rFonts w:eastAsia="Times New Roman" w:cs="Times New Roman"/>
      <w:sz w:val="20"/>
      <w:szCs w:val="20"/>
      <w:lang w:val="de-CH" w:eastAsia="de-CH"/>
    </w:rPr>
  </w:style>
  <w:style w:type="paragraph" w:styleId="Textkrper3">
    <w:name w:val="Body Text 3"/>
    <w:basedOn w:val="Standard"/>
    <w:uiPriority w:val="14"/>
    <w:rsid w:val="00694C1C"/>
    <w:pPr>
      <w:spacing w:after="120" w:line="240" w:lineRule="auto"/>
    </w:pPr>
    <w:rPr>
      <w:rFonts w:eastAsia="Times New Roman" w:cs="Times New Roman"/>
      <w:sz w:val="16"/>
      <w:szCs w:val="20"/>
      <w:lang w:val="de-CH" w:eastAsia="de-CH"/>
    </w:rPr>
  </w:style>
  <w:style w:type="paragraph" w:styleId="Textkrper-Erstzeileneinzug">
    <w:name w:val="Body Text First Indent"/>
    <w:basedOn w:val="Textkrper"/>
    <w:uiPriority w:val="14"/>
    <w:rsid w:val="00694C1C"/>
    <w:pPr>
      <w:ind w:firstLine="210"/>
    </w:pPr>
  </w:style>
  <w:style w:type="paragraph" w:styleId="Textkrper-Zeileneinzug">
    <w:name w:val="Body Text Indent"/>
    <w:basedOn w:val="Standard"/>
    <w:uiPriority w:val="14"/>
    <w:rsid w:val="00694C1C"/>
    <w:pPr>
      <w:spacing w:after="120" w:line="240" w:lineRule="auto"/>
      <w:ind w:left="360"/>
    </w:pPr>
    <w:rPr>
      <w:rFonts w:eastAsia="Times New Roman" w:cs="Times New Roman"/>
      <w:sz w:val="20"/>
      <w:szCs w:val="20"/>
      <w:lang w:val="de-CH" w:eastAsia="de-CH"/>
    </w:rPr>
  </w:style>
  <w:style w:type="paragraph" w:styleId="Textkrper-Erstzeileneinzug2">
    <w:name w:val="Body Text First Indent 2"/>
    <w:basedOn w:val="Textkrper-Zeileneinzug"/>
    <w:uiPriority w:val="14"/>
    <w:rsid w:val="00694C1C"/>
    <w:pPr>
      <w:ind w:firstLine="210"/>
    </w:pPr>
  </w:style>
  <w:style w:type="paragraph" w:styleId="Textkrper-Einzug2">
    <w:name w:val="Body Text Indent 2"/>
    <w:basedOn w:val="Standard"/>
    <w:uiPriority w:val="14"/>
    <w:rsid w:val="00694C1C"/>
    <w:pPr>
      <w:spacing w:after="120" w:line="480" w:lineRule="auto"/>
      <w:ind w:left="360"/>
    </w:pPr>
    <w:rPr>
      <w:rFonts w:eastAsia="Times New Roman" w:cs="Times New Roman"/>
      <w:sz w:val="20"/>
      <w:szCs w:val="20"/>
      <w:lang w:val="de-CH" w:eastAsia="de-CH"/>
    </w:rPr>
  </w:style>
  <w:style w:type="paragraph" w:styleId="Textkrper-Einzug3">
    <w:name w:val="Body Text Indent 3"/>
    <w:basedOn w:val="Standard"/>
    <w:uiPriority w:val="14"/>
    <w:rsid w:val="00694C1C"/>
    <w:pPr>
      <w:spacing w:after="120" w:line="240" w:lineRule="auto"/>
      <w:ind w:left="360"/>
    </w:pPr>
    <w:rPr>
      <w:rFonts w:eastAsia="Times New Roman" w:cs="Times New Roman"/>
      <w:sz w:val="16"/>
      <w:szCs w:val="20"/>
      <w:lang w:val="de-CH" w:eastAsia="de-CH"/>
    </w:rPr>
  </w:style>
  <w:style w:type="character" w:styleId="Kommentarzeichen">
    <w:name w:val="annotation reference"/>
    <w:basedOn w:val="Absatz-Standardschriftart"/>
    <w:uiPriority w:val="14"/>
    <w:semiHidden/>
    <w:rsid w:val="00694C1C"/>
    <w:rPr>
      <w:sz w:val="16"/>
    </w:rPr>
  </w:style>
  <w:style w:type="paragraph" w:styleId="Kommentartext">
    <w:name w:val="annotation text"/>
    <w:basedOn w:val="Standard"/>
    <w:uiPriority w:val="14"/>
    <w:semiHidden/>
    <w:rsid w:val="00694C1C"/>
    <w:pPr>
      <w:spacing w:after="0" w:line="240" w:lineRule="auto"/>
    </w:pPr>
    <w:rPr>
      <w:rFonts w:eastAsia="Times New Roman" w:cs="Times New Roman"/>
      <w:sz w:val="20"/>
      <w:szCs w:val="20"/>
      <w:lang w:val="de-CH" w:eastAsia="de-CH"/>
    </w:rPr>
  </w:style>
  <w:style w:type="table" w:styleId="Listentabelle7farbig">
    <w:name w:val="List Table 7 Colorful"/>
    <w:basedOn w:val="NormaleTabelle"/>
    <w:uiPriority w:val="52"/>
    <w:rsid w:val="007E43D5"/>
    <w:rPr>
      <w:color w:val="000000" w:themeColor="text1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000000" w:themeColor="text1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000000" w:themeColor="text1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000000" w:themeColor="text1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000000" w:themeColor="text1"/>
        </w:tcBorders>
        <w:shd w:val="clear" w:color="auto" w:fill="FFFFFF" w:themeFill="background1"/>
      </w:tc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Datum">
    <w:name w:val="Date"/>
    <w:basedOn w:val="Standard"/>
    <w:next w:val="Standard"/>
    <w:uiPriority w:val="14"/>
    <w:rsid w:val="00694C1C"/>
    <w:pPr>
      <w:spacing w:after="0" w:line="240" w:lineRule="auto"/>
    </w:pPr>
    <w:rPr>
      <w:rFonts w:eastAsia="Times New Roman" w:cs="Times New Roman"/>
      <w:sz w:val="20"/>
      <w:szCs w:val="20"/>
      <w:lang w:val="de-CH" w:eastAsia="de-CH"/>
    </w:rPr>
  </w:style>
  <w:style w:type="table" w:styleId="Listentabelle7farbigAkzent6">
    <w:name w:val="List Table 7 Colorful Accent 6"/>
    <w:basedOn w:val="NormaleTabelle"/>
    <w:uiPriority w:val="52"/>
    <w:rsid w:val="007E43D5"/>
    <w:rPr>
      <w:color w:val="5245FF" w:themeColor="accent6" w:themeShade="BF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B8B2FF" w:themeColor="accent6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B8B2FF" w:themeColor="accent6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B8B2FF" w:themeColor="accent6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B8B2FF" w:themeColor="accent6"/>
        </w:tcBorders>
        <w:shd w:val="clear" w:color="auto" w:fill="FFFFFF" w:themeFill="background1"/>
      </w:tcPr>
    </w:tblStylePr>
    <w:tblStylePr w:type="band1Vert">
      <w:tblPr/>
      <w:tcPr>
        <w:shd w:val="clear" w:color="auto" w:fill="F0EFFF" w:themeFill="accent6" w:themeFillTint="33"/>
      </w:tcPr>
    </w:tblStylePr>
    <w:tblStylePr w:type="band1Horz">
      <w:tblPr/>
      <w:tcPr>
        <w:shd w:val="clear" w:color="auto" w:fill="F0EFFF" w:themeFill="accent6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styleId="Listentabelle7farbigAkzent5">
    <w:name w:val="List Table 7 Colorful Accent 5"/>
    <w:basedOn w:val="NormaleTabelle"/>
    <w:uiPriority w:val="52"/>
    <w:rsid w:val="007E43D5"/>
    <w:rPr>
      <w:color w:val="49CFB5" w:themeColor="accent5" w:themeShade="BF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94E3D4" w:themeColor="accent5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94E3D4" w:themeColor="accent5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94E3D4" w:themeColor="accent5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94E3D4" w:themeColor="accent5"/>
        </w:tcBorders>
        <w:shd w:val="clear" w:color="auto" w:fill="FFFFFF" w:themeFill="background1"/>
      </w:tcPr>
    </w:tblStylePr>
    <w:tblStylePr w:type="band1Vert">
      <w:tblPr/>
      <w:tcPr>
        <w:shd w:val="clear" w:color="auto" w:fill="E9F9F6" w:themeFill="accent5" w:themeFillTint="33"/>
      </w:tcPr>
    </w:tblStylePr>
    <w:tblStylePr w:type="band1Horz">
      <w:tblPr/>
      <w:tcPr>
        <w:shd w:val="clear" w:color="auto" w:fill="E9F9F6" w:themeFill="accent5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styleId="Listentabelle7farbigAkzent4">
    <w:name w:val="List Table 7 Colorful Accent 4"/>
    <w:basedOn w:val="NormaleTabelle"/>
    <w:uiPriority w:val="52"/>
    <w:rsid w:val="007E43D5"/>
    <w:rPr>
      <w:color w:val="C96E04" w:themeColor="accent4" w:themeShade="BF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FA9319" w:themeColor="accent4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FA9319" w:themeColor="accent4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FA9319" w:themeColor="accent4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FA9319" w:themeColor="accent4"/>
        </w:tcBorders>
        <w:shd w:val="clear" w:color="auto" w:fill="FFFFFF" w:themeFill="background1"/>
      </w:tcPr>
    </w:tblStylePr>
    <w:tblStylePr w:type="band1Vert">
      <w:tblPr/>
      <w:tcPr>
        <w:shd w:val="clear" w:color="auto" w:fill="FEE9D1" w:themeFill="accent4" w:themeFillTint="33"/>
      </w:tcPr>
    </w:tblStylePr>
    <w:tblStylePr w:type="band1Horz">
      <w:tblPr/>
      <w:tcPr>
        <w:shd w:val="clear" w:color="auto" w:fill="FEE9D1" w:themeFill="accent4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Umschlagadresse">
    <w:name w:val="envelope address"/>
    <w:basedOn w:val="Standard"/>
    <w:uiPriority w:val="14"/>
    <w:rsid w:val="00694C1C"/>
    <w:pPr>
      <w:framePr w:w="7920" w:h="1980" w:hRule="exact" w:hSpace="180" w:wrap="auto" w:hAnchor="page" w:xAlign="center" w:yAlign="bottom"/>
      <w:spacing w:after="0" w:line="240" w:lineRule="auto"/>
      <w:ind w:left="2880"/>
    </w:pPr>
    <w:rPr>
      <w:rFonts w:eastAsia="Times New Roman" w:cs="Times New Roman"/>
      <w:sz w:val="20"/>
      <w:szCs w:val="20"/>
      <w:lang w:val="de-CH" w:eastAsia="de-CH"/>
    </w:rPr>
  </w:style>
  <w:style w:type="paragraph" w:styleId="Umschlagabsenderadresse">
    <w:name w:val="envelope return"/>
    <w:basedOn w:val="Standard"/>
    <w:uiPriority w:val="14"/>
    <w:rsid w:val="00694C1C"/>
    <w:pPr>
      <w:spacing w:after="0" w:line="240" w:lineRule="auto"/>
    </w:pPr>
    <w:rPr>
      <w:rFonts w:eastAsia="Times New Roman" w:cs="Times New Roman"/>
      <w:sz w:val="20"/>
      <w:szCs w:val="20"/>
      <w:lang w:val="de-CH" w:eastAsia="de-CH"/>
    </w:rPr>
  </w:style>
  <w:style w:type="paragraph" w:styleId="Fuzeile">
    <w:name w:val="footer"/>
    <w:basedOn w:val="Standard"/>
    <w:link w:val="FuzeileZchn"/>
    <w:uiPriority w:val="99"/>
    <w:rsid w:val="00694C1C"/>
    <w:pPr>
      <w:tabs>
        <w:tab w:val="center" w:pos="4320"/>
        <w:tab w:val="right" w:pos="8640"/>
      </w:tabs>
      <w:spacing w:after="0" w:line="240" w:lineRule="auto"/>
    </w:pPr>
    <w:rPr>
      <w:rFonts w:eastAsia="Times New Roman" w:cs="Times New Roman"/>
      <w:sz w:val="20"/>
      <w:szCs w:val="20"/>
      <w:lang w:val="de-CH" w:eastAsia="de-CH"/>
    </w:rPr>
  </w:style>
  <w:style w:type="character" w:styleId="Funotenzeichen">
    <w:name w:val="footnote reference"/>
    <w:basedOn w:val="Absatz-Standardschriftart"/>
    <w:uiPriority w:val="14"/>
    <w:semiHidden/>
    <w:rsid w:val="00694C1C"/>
    <w:rPr>
      <w:vertAlign w:val="superscript"/>
    </w:rPr>
  </w:style>
  <w:style w:type="paragraph" w:styleId="Kopfzeile">
    <w:name w:val="header"/>
    <w:basedOn w:val="Standard"/>
    <w:link w:val="KopfzeileZchn"/>
    <w:uiPriority w:val="14"/>
    <w:rsid w:val="00694C1C"/>
    <w:pPr>
      <w:spacing w:after="0" w:line="240" w:lineRule="auto"/>
    </w:pPr>
    <w:rPr>
      <w:rFonts w:eastAsia="Times New Roman" w:cs="Times New Roman"/>
      <w:sz w:val="16"/>
      <w:szCs w:val="20"/>
      <w:lang w:val="de-CH" w:eastAsia="de-CH"/>
    </w:rPr>
  </w:style>
  <w:style w:type="character" w:styleId="Hyperlink">
    <w:name w:val="Hyperlink"/>
    <w:basedOn w:val="Absatz-Standardschriftart"/>
    <w:uiPriority w:val="99"/>
    <w:rsid w:val="00694C1C"/>
    <w:rPr>
      <w:color w:val="0000FF"/>
      <w:u w:val="single"/>
    </w:rPr>
  </w:style>
  <w:style w:type="paragraph" w:styleId="Index1">
    <w:name w:val="index 1"/>
    <w:basedOn w:val="Standard"/>
    <w:next w:val="Standard"/>
    <w:autoRedefine/>
    <w:uiPriority w:val="14"/>
    <w:semiHidden/>
    <w:rsid w:val="00694C1C"/>
    <w:pPr>
      <w:spacing w:after="0" w:line="240" w:lineRule="auto"/>
      <w:ind w:left="200" w:hanging="200"/>
    </w:pPr>
    <w:rPr>
      <w:rFonts w:eastAsia="Times New Roman" w:cs="Times New Roman"/>
      <w:sz w:val="20"/>
      <w:szCs w:val="20"/>
      <w:lang w:val="de-CH" w:eastAsia="de-CH"/>
    </w:rPr>
  </w:style>
  <w:style w:type="paragraph" w:styleId="Index2">
    <w:name w:val="index 2"/>
    <w:basedOn w:val="Standard"/>
    <w:next w:val="Standard"/>
    <w:autoRedefine/>
    <w:uiPriority w:val="14"/>
    <w:semiHidden/>
    <w:rsid w:val="00694C1C"/>
    <w:pPr>
      <w:spacing w:after="0" w:line="240" w:lineRule="auto"/>
      <w:ind w:left="400" w:hanging="200"/>
    </w:pPr>
    <w:rPr>
      <w:rFonts w:eastAsia="Times New Roman" w:cs="Times New Roman"/>
      <w:sz w:val="20"/>
      <w:szCs w:val="20"/>
      <w:lang w:val="de-CH" w:eastAsia="de-CH"/>
    </w:rPr>
  </w:style>
  <w:style w:type="paragraph" w:styleId="Index3">
    <w:name w:val="index 3"/>
    <w:basedOn w:val="Standard"/>
    <w:next w:val="Standard"/>
    <w:autoRedefine/>
    <w:uiPriority w:val="14"/>
    <w:semiHidden/>
    <w:rsid w:val="00694C1C"/>
    <w:pPr>
      <w:spacing w:after="0" w:line="240" w:lineRule="auto"/>
      <w:ind w:left="600" w:hanging="200"/>
    </w:pPr>
    <w:rPr>
      <w:rFonts w:eastAsia="Times New Roman" w:cs="Times New Roman"/>
      <w:sz w:val="20"/>
      <w:szCs w:val="20"/>
      <w:lang w:val="de-CH" w:eastAsia="de-CH"/>
    </w:rPr>
  </w:style>
  <w:style w:type="paragraph" w:styleId="Index4">
    <w:name w:val="index 4"/>
    <w:basedOn w:val="Standard"/>
    <w:next w:val="Standard"/>
    <w:autoRedefine/>
    <w:uiPriority w:val="14"/>
    <w:semiHidden/>
    <w:rsid w:val="00694C1C"/>
    <w:pPr>
      <w:spacing w:after="0" w:line="240" w:lineRule="auto"/>
      <w:ind w:left="800" w:hanging="200"/>
    </w:pPr>
    <w:rPr>
      <w:rFonts w:eastAsia="Times New Roman" w:cs="Times New Roman"/>
      <w:sz w:val="20"/>
      <w:szCs w:val="20"/>
      <w:lang w:val="de-CH" w:eastAsia="de-CH"/>
    </w:rPr>
  </w:style>
  <w:style w:type="paragraph" w:styleId="Index5">
    <w:name w:val="index 5"/>
    <w:basedOn w:val="Standard"/>
    <w:next w:val="Standard"/>
    <w:autoRedefine/>
    <w:uiPriority w:val="14"/>
    <w:semiHidden/>
    <w:rsid w:val="00694C1C"/>
    <w:pPr>
      <w:spacing w:after="0" w:line="240" w:lineRule="auto"/>
      <w:ind w:left="1000" w:hanging="200"/>
    </w:pPr>
    <w:rPr>
      <w:rFonts w:eastAsia="Times New Roman" w:cs="Times New Roman"/>
      <w:sz w:val="20"/>
      <w:szCs w:val="20"/>
      <w:lang w:val="de-CH" w:eastAsia="de-CH"/>
    </w:rPr>
  </w:style>
  <w:style w:type="paragraph" w:styleId="Index6">
    <w:name w:val="index 6"/>
    <w:basedOn w:val="Standard"/>
    <w:next w:val="Standard"/>
    <w:autoRedefine/>
    <w:uiPriority w:val="14"/>
    <w:semiHidden/>
    <w:rsid w:val="00694C1C"/>
    <w:pPr>
      <w:spacing w:after="0" w:line="240" w:lineRule="auto"/>
      <w:ind w:left="1200" w:hanging="200"/>
    </w:pPr>
    <w:rPr>
      <w:rFonts w:eastAsia="Times New Roman" w:cs="Times New Roman"/>
      <w:sz w:val="20"/>
      <w:szCs w:val="20"/>
      <w:lang w:val="de-CH" w:eastAsia="de-CH"/>
    </w:rPr>
  </w:style>
  <w:style w:type="paragraph" w:styleId="Index7">
    <w:name w:val="index 7"/>
    <w:basedOn w:val="Standard"/>
    <w:next w:val="Standard"/>
    <w:autoRedefine/>
    <w:uiPriority w:val="14"/>
    <w:semiHidden/>
    <w:rsid w:val="00694C1C"/>
    <w:pPr>
      <w:spacing w:after="0" w:line="240" w:lineRule="auto"/>
      <w:ind w:left="1400" w:hanging="200"/>
    </w:pPr>
    <w:rPr>
      <w:rFonts w:eastAsia="Times New Roman" w:cs="Times New Roman"/>
      <w:sz w:val="20"/>
      <w:szCs w:val="20"/>
      <w:lang w:val="de-CH" w:eastAsia="de-CH"/>
    </w:rPr>
  </w:style>
  <w:style w:type="paragraph" w:styleId="Index8">
    <w:name w:val="index 8"/>
    <w:basedOn w:val="Standard"/>
    <w:next w:val="Standard"/>
    <w:autoRedefine/>
    <w:uiPriority w:val="14"/>
    <w:semiHidden/>
    <w:rsid w:val="00694C1C"/>
    <w:pPr>
      <w:spacing w:after="0" w:line="240" w:lineRule="auto"/>
      <w:ind w:left="1600" w:hanging="200"/>
    </w:pPr>
    <w:rPr>
      <w:rFonts w:eastAsia="Times New Roman" w:cs="Times New Roman"/>
      <w:sz w:val="20"/>
      <w:szCs w:val="20"/>
      <w:lang w:val="de-CH" w:eastAsia="de-CH"/>
    </w:rPr>
  </w:style>
  <w:style w:type="paragraph" w:styleId="Index9">
    <w:name w:val="index 9"/>
    <w:basedOn w:val="Standard"/>
    <w:next w:val="Standard"/>
    <w:autoRedefine/>
    <w:uiPriority w:val="14"/>
    <w:semiHidden/>
    <w:rsid w:val="00694C1C"/>
    <w:pPr>
      <w:spacing w:after="0" w:line="240" w:lineRule="auto"/>
      <w:ind w:left="1800" w:hanging="200"/>
    </w:pPr>
    <w:rPr>
      <w:rFonts w:eastAsia="Times New Roman" w:cs="Times New Roman"/>
      <w:sz w:val="20"/>
      <w:szCs w:val="20"/>
      <w:lang w:val="de-CH" w:eastAsia="de-CH"/>
    </w:rPr>
  </w:style>
  <w:style w:type="paragraph" w:styleId="Indexberschrift">
    <w:name w:val="index heading"/>
    <w:basedOn w:val="Standard"/>
    <w:next w:val="Index1"/>
    <w:uiPriority w:val="14"/>
    <w:semiHidden/>
    <w:rsid w:val="00694C1C"/>
    <w:pPr>
      <w:spacing w:after="0" w:line="240" w:lineRule="auto"/>
    </w:pPr>
    <w:rPr>
      <w:rFonts w:eastAsia="Times New Roman" w:cs="Times New Roman"/>
      <w:sz w:val="20"/>
      <w:szCs w:val="20"/>
      <w:lang w:val="de-CH" w:eastAsia="de-CH"/>
    </w:rPr>
  </w:style>
  <w:style w:type="character" w:styleId="Zeilennummer">
    <w:name w:val="line number"/>
    <w:basedOn w:val="Absatz-Standardschriftart"/>
    <w:uiPriority w:val="14"/>
    <w:rsid w:val="00694C1C"/>
  </w:style>
  <w:style w:type="paragraph" w:styleId="Liste">
    <w:name w:val="List"/>
    <w:basedOn w:val="Standard"/>
    <w:uiPriority w:val="14"/>
    <w:rsid w:val="00694C1C"/>
    <w:pPr>
      <w:spacing w:after="0" w:line="240" w:lineRule="auto"/>
      <w:ind w:left="360" w:hanging="360"/>
    </w:pPr>
    <w:rPr>
      <w:rFonts w:eastAsia="Times New Roman" w:cs="Times New Roman"/>
      <w:sz w:val="20"/>
      <w:szCs w:val="20"/>
      <w:lang w:val="de-CH" w:eastAsia="de-CH"/>
    </w:rPr>
  </w:style>
  <w:style w:type="paragraph" w:styleId="Liste2">
    <w:name w:val="List 2"/>
    <w:basedOn w:val="Standard"/>
    <w:uiPriority w:val="14"/>
    <w:rsid w:val="00694C1C"/>
    <w:pPr>
      <w:spacing w:after="0" w:line="240" w:lineRule="auto"/>
      <w:ind w:left="720" w:hanging="360"/>
    </w:pPr>
    <w:rPr>
      <w:rFonts w:eastAsia="Times New Roman" w:cs="Times New Roman"/>
      <w:sz w:val="20"/>
      <w:szCs w:val="20"/>
      <w:lang w:val="de-CH" w:eastAsia="de-CH"/>
    </w:rPr>
  </w:style>
  <w:style w:type="paragraph" w:styleId="Liste3">
    <w:name w:val="List 3"/>
    <w:basedOn w:val="Standard"/>
    <w:uiPriority w:val="14"/>
    <w:rsid w:val="00694C1C"/>
    <w:pPr>
      <w:spacing w:after="0" w:line="240" w:lineRule="auto"/>
      <w:ind w:left="1080" w:hanging="360"/>
    </w:pPr>
    <w:rPr>
      <w:rFonts w:eastAsia="Times New Roman" w:cs="Times New Roman"/>
      <w:sz w:val="20"/>
      <w:szCs w:val="20"/>
      <w:lang w:val="de-CH" w:eastAsia="de-CH"/>
    </w:rPr>
  </w:style>
  <w:style w:type="paragraph" w:styleId="Liste4">
    <w:name w:val="List 4"/>
    <w:basedOn w:val="Standard"/>
    <w:uiPriority w:val="14"/>
    <w:rsid w:val="00694C1C"/>
    <w:pPr>
      <w:spacing w:after="0" w:line="240" w:lineRule="auto"/>
      <w:ind w:left="1440" w:hanging="360"/>
    </w:pPr>
    <w:rPr>
      <w:rFonts w:eastAsia="Times New Roman" w:cs="Times New Roman"/>
      <w:sz w:val="20"/>
      <w:szCs w:val="20"/>
      <w:lang w:val="de-CH" w:eastAsia="de-CH"/>
    </w:rPr>
  </w:style>
  <w:style w:type="paragraph" w:styleId="Liste5">
    <w:name w:val="List 5"/>
    <w:basedOn w:val="Standard"/>
    <w:uiPriority w:val="14"/>
    <w:rsid w:val="00694C1C"/>
    <w:pPr>
      <w:spacing w:after="0" w:line="240" w:lineRule="auto"/>
      <w:ind w:left="1800" w:hanging="360"/>
    </w:pPr>
    <w:rPr>
      <w:rFonts w:eastAsia="Times New Roman" w:cs="Times New Roman"/>
      <w:sz w:val="20"/>
      <w:szCs w:val="20"/>
      <w:lang w:val="de-CH" w:eastAsia="de-CH"/>
    </w:rPr>
  </w:style>
  <w:style w:type="paragraph" w:styleId="Listenfortsetzung">
    <w:name w:val="List Continue"/>
    <w:basedOn w:val="Standard"/>
    <w:uiPriority w:val="14"/>
    <w:rsid w:val="00694C1C"/>
    <w:pPr>
      <w:spacing w:after="120" w:line="240" w:lineRule="auto"/>
      <w:ind w:left="360"/>
    </w:pPr>
    <w:rPr>
      <w:rFonts w:eastAsia="Times New Roman" w:cs="Times New Roman"/>
      <w:sz w:val="20"/>
      <w:szCs w:val="20"/>
      <w:lang w:val="de-CH" w:eastAsia="de-CH"/>
    </w:rPr>
  </w:style>
  <w:style w:type="paragraph" w:styleId="Listenfortsetzung2">
    <w:name w:val="List Continue 2"/>
    <w:basedOn w:val="Standard"/>
    <w:uiPriority w:val="14"/>
    <w:rsid w:val="00694C1C"/>
    <w:pPr>
      <w:spacing w:after="120" w:line="240" w:lineRule="auto"/>
      <w:ind w:left="720"/>
    </w:pPr>
    <w:rPr>
      <w:rFonts w:eastAsia="Times New Roman" w:cs="Times New Roman"/>
      <w:sz w:val="20"/>
      <w:szCs w:val="20"/>
      <w:lang w:val="de-CH" w:eastAsia="de-CH"/>
    </w:rPr>
  </w:style>
  <w:style w:type="paragraph" w:styleId="Listenfortsetzung3">
    <w:name w:val="List Continue 3"/>
    <w:basedOn w:val="Standard"/>
    <w:uiPriority w:val="14"/>
    <w:rsid w:val="00694C1C"/>
    <w:pPr>
      <w:spacing w:after="120" w:line="240" w:lineRule="auto"/>
      <w:ind w:left="1080"/>
    </w:pPr>
    <w:rPr>
      <w:rFonts w:eastAsia="Times New Roman" w:cs="Times New Roman"/>
      <w:sz w:val="20"/>
      <w:szCs w:val="20"/>
      <w:lang w:val="de-CH" w:eastAsia="de-CH"/>
    </w:rPr>
  </w:style>
  <w:style w:type="paragraph" w:styleId="Listenfortsetzung4">
    <w:name w:val="List Continue 4"/>
    <w:basedOn w:val="Standard"/>
    <w:uiPriority w:val="14"/>
    <w:rsid w:val="00694C1C"/>
    <w:pPr>
      <w:spacing w:after="120" w:line="240" w:lineRule="auto"/>
      <w:ind w:left="1440"/>
    </w:pPr>
    <w:rPr>
      <w:rFonts w:eastAsia="Times New Roman" w:cs="Times New Roman"/>
      <w:sz w:val="20"/>
      <w:szCs w:val="20"/>
      <w:lang w:val="de-CH" w:eastAsia="de-CH"/>
    </w:rPr>
  </w:style>
  <w:style w:type="paragraph" w:styleId="Listenfortsetzung5">
    <w:name w:val="List Continue 5"/>
    <w:basedOn w:val="Standard"/>
    <w:uiPriority w:val="14"/>
    <w:rsid w:val="00694C1C"/>
    <w:pPr>
      <w:spacing w:after="120" w:line="240" w:lineRule="auto"/>
      <w:ind w:left="1800"/>
    </w:pPr>
    <w:rPr>
      <w:rFonts w:eastAsia="Times New Roman" w:cs="Times New Roman"/>
      <w:sz w:val="20"/>
      <w:szCs w:val="20"/>
      <w:lang w:val="de-CH" w:eastAsia="de-CH"/>
    </w:rPr>
  </w:style>
  <w:style w:type="paragraph" w:styleId="Listennummer">
    <w:name w:val="List Number"/>
    <w:basedOn w:val="Standard"/>
    <w:uiPriority w:val="14"/>
    <w:rsid w:val="00694C1C"/>
    <w:pPr>
      <w:spacing w:after="0" w:line="240" w:lineRule="auto"/>
    </w:pPr>
    <w:rPr>
      <w:rFonts w:eastAsia="Times New Roman" w:cs="Times New Roman"/>
      <w:sz w:val="20"/>
      <w:szCs w:val="20"/>
      <w:lang w:val="de-CH" w:eastAsia="de-CH"/>
    </w:rPr>
  </w:style>
  <w:style w:type="paragraph" w:styleId="Listennummer2">
    <w:name w:val="List Number 2"/>
    <w:basedOn w:val="Standard"/>
    <w:uiPriority w:val="14"/>
    <w:rsid w:val="00694C1C"/>
    <w:pPr>
      <w:spacing w:after="0" w:line="240" w:lineRule="auto"/>
    </w:pPr>
    <w:rPr>
      <w:rFonts w:eastAsia="Times New Roman" w:cs="Times New Roman"/>
      <w:sz w:val="20"/>
      <w:szCs w:val="20"/>
      <w:lang w:val="de-CH" w:eastAsia="de-CH"/>
    </w:rPr>
  </w:style>
  <w:style w:type="paragraph" w:styleId="Listennummer3">
    <w:name w:val="List Number 3"/>
    <w:basedOn w:val="Standard"/>
    <w:uiPriority w:val="14"/>
    <w:rsid w:val="00694C1C"/>
    <w:pPr>
      <w:spacing w:after="0" w:line="240" w:lineRule="auto"/>
    </w:pPr>
    <w:rPr>
      <w:rFonts w:eastAsia="Times New Roman" w:cs="Times New Roman"/>
      <w:sz w:val="20"/>
      <w:szCs w:val="20"/>
      <w:lang w:val="de-CH" w:eastAsia="de-CH"/>
    </w:rPr>
  </w:style>
  <w:style w:type="paragraph" w:styleId="Listennummer4">
    <w:name w:val="List Number 4"/>
    <w:basedOn w:val="Standard"/>
    <w:uiPriority w:val="14"/>
    <w:rsid w:val="00694C1C"/>
    <w:pPr>
      <w:spacing w:after="0" w:line="240" w:lineRule="auto"/>
    </w:pPr>
    <w:rPr>
      <w:rFonts w:eastAsia="Times New Roman" w:cs="Times New Roman"/>
      <w:sz w:val="20"/>
      <w:szCs w:val="20"/>
      <w:lang w:val="de-CH" w:eastAsia="de-CH"/>
    </w:rPr>
  </w:style>
  <w:style w:type="paragraph" w:styleId="Listennummer5">
    <w:name w:val="List Number 5"/>
    <w:basedOn w:val="Standard"/>
    <w:uiPriority w:val="14"/>
    <w:rsid w:val="00694C1C"/>
    <w:pPr>
      <w:spacing w:after="0" w:line="240" w:lineRule="auto"/>
    </w:pPr>
    <w:rPr>
      <w:rFonts w:eastAsia="Times New Roman" w:cs="Times New Roman"/>
      <w:sz w:val="20"/>
      <w:szCs w:val="20"/>
      <w:lang w:val="de-CH" w:eastAsia="de-CH"/>
    </w:rPr>
  </w:style>
  <w:style w:type="paragraph" w:styleId="Makrotext">
    <w:name w:val="macro"/>
    <w:uiPriority w:val="14"/>
    <w:semiHidden/>
    <w:rsid w:val="00694C1C"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</w:pPr>
    <w:rPr>
      <w:rFonts w:ascii="Courier New" w:hAnsi="Courier New"/>
      <w:lang w:val="en-US" w:eastAsia="en-US"/>
    </w:rPr>
  </w:style>
  <w:style w:type="paragraph" w:styleId="Nachrichtenkopf">
    <w:name w:val="Message Header"/>
    <w:basedOn w:val="Standard"/>
    <w:uiPriority w:val="14"/>
    <w:rsid w:val="00694C1C"/>
    <w:pPr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shd w:val="pct20" w:color="auto" w:fill="auto"/>
      <w:spacing w:after="0" w:line="240" w:lineRule="auto"/>
      <w:ind w:left="1080" w:hanging="1080"/>
    </w:pPr>
    <w:rPr>
      <w:rFonts w:eastAsia="Times New Roman" w:cs="Times New Roman"/>
      <w:sz w:val="20"/>
      <w:szCs w:val="20"/>
      <w:lang w:val="de-CH" w:eastAsia="de-CH"/>
    </w:rPr>
  </w:style>
  <w:style w:type="paragraph" w:styleId="StandardWeb">
    <w:name w:val="Normal (Web)"/>
    <w:basedOn w:val="Standard"/>
    <w:uiPriority w:val="14"/>
    <w:rsid w:val="00694C1C"/>
    <w:pPr>
      <w:spacing w:after="0" w:line="240" w:lineRule="auto"/>
    </w:pPr>
    <w:rPr>
      <w:rFonts w:eastAsia="Times New Roman" w:cs="Times New Roman"/>
      <w:sz w:val="18"/>
      <w:szCs w:val="18"/>
      <w:lang w:val="de-CH" w:eastAsia="de-CH"/>
    </w:rPr>
  </w:style>
  <w:style w:type="paragraph" w:styleId="Standardeinzug">
    <w:name w:val="Normal Indent"/>
    <w:basedOn w:val="Standard"/>
    <w:uiPriority w:val="14"/>
    <w:rsid w:val="00694C1C"/>
    <w:pPr>
      <w:spacing w:after="0" w:line="240" w:lineRule="auto"/>
      <w:ind w:left="720"/>
    </w:pPr>
    <w:rPr>
      <w:rFonts w:eastAsia="Times New Roman" w:cs="Times New Roman"/>
      <w:sz w:val="20"/>
      <w:szCs w:val="20"/>
      <w:lang w:val="de-CH" w:eastAsia="de-CH"/>
    </w:rPr>
  </w:style>
  <w:style w:type="paragraph" w:styleId="Fu-Endnotenberschrift">
    <w:name w:val="Note Heading"/>
    <w:basedOn w:val="Standard"/>
    <w:next w:val="Standard"/>
    <w:uiPriority w:val="14"/>
    <w:rsid w:val="00694C1C"/>
    <w:pPr>
      <w:spacing w:after="0" w:line="240" w:lineRule="auto"/>
    </w:pPr>
    <w:rPr>
      <w:rFonts w:eastAsia="Times New Roman" w:cs="Times New Roman"/>
      <w:sz w:val="20"/>
      <w:szCs w:val="20"/>
      <w:lang w:val="de-CH" w:eastAsia="de-CH"/>
    </w:rPr>
  </w:style>
  <w:style w:type="character" w:styleId="Seitenzahl">
    <w:name w:val="page number"/>
    <w:basedOn w:val="Absatz-Standardschriftart"/>
    <w:uiPriority w:val="14"/>
    <w:rsid w:val="00694C1C"/>
  </w:style>
  <w:style w:type="paragraph" w:styleId="NurText">
    <w:name w:val="Plain Text"/>
    <w:basedOn w:val="Standard"/>
    <w:uiPriority w:val="14"/>
    <w:rsid w:val="00694C1C"/>
    <w:pPr>
      <w:spacing w:after="0" w:line="240" w:lineRule="auto"/>
    </w:pPr>
    <w:rPr>
      <w:rFonts w:ascii="Courier New" w:eastAsia="Times New Roman" w:hAnsi="Courier New" w:cs="Times New Roman"/>
      <w:sz w:val="20"/>
      <w:szCs w:val="20"/>
      <w:lang w:val="de-CH" w:eastAsia="de-CH"/>
    </w:rPr>
  </w:style>
  <w:style w:type="paragraph" w:styleId="Unterschrift">
    <w:name w:val="Signature"/>
    <w:basedOn w:val="Standard"/>
    <w:uiPriority w:val="14"/>
    <w:rsid w:val="00694C1C"/>
    <w:pPr>
      <w:spacing w:after="0" w:line="240" w:lineRule="auto"/>
      <w:ind w:left="4320"/>
    </w:pPr>
    <w:rPr>
      <w:rFonts w:eastAsia="Times New Roman" w:cs="Times New Roman"/>
      <w:sz w:val="20"/>
      <w:szCs w:val="20"/>
      <w:lang w:val="de-CH" w:eastAsia="de-CH"/>
    </w:rPr>
  </w:style>
  <w:style w:type="character" w:styleId="Fett">
    <w:name w:val="Strong"/>
    <w:basedOn w:val="Absatz-Standardschriftart"/>
    <w:uiPriority w:val="14"/>
    <w:rsid w:val="00694C1C"/>
    <w:rPr>
      <w:b/>
    </w:rPr>
  </w:style>
  <w:style w:type="paragraph" w:styleId="Untertitel">
    <w:name w:val="Subtitle"/>
    <w:basedOn w:val="Standard"/>
    <w:uiPriority w:val="14"/>
    <w:rsid w:val="00694C1C"/>
    <w:pPr>
      <w:spacing w:after="60" w:line="240" w:lineRule="auto"/>
      <w:jc w:val="center"/>
      <w:outlineLvl w:val="1"/>
    </w:pPr>
    <w:rPr>
      <w:rFonts w:eastAsia="Times New Roman" w:cs="Times New Roman"/>
      <w:sz w:val="18"/>
      <w:szCs w:val="20"/>
      <w:lang w:val="de-CH" w:eastAsia="de-CH"/>
    </w:rPr>
  </w:style>
  <w:style w:type="table" w:styleId="Listentabelle7farbigAkzent3">
    <w:name w:val="List Table 7 Colorful Accent 3"/>
    <w:basedOn w:val="NormaleTabelle"/>
    <w:uiPriority w:val="52"/>
    <w:rsid w:val="007E43D5"/>
    <w:rPr>
      <w:color w:val="A71E35" w:themeColor="accent3" w:themeShade="BF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D9304C" w:themeColor="accent3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D9304C" w:themeColor="accent3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D9304C" w:themeColor="accent3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D9304C" w:themeColor="accent3"/>
        </w:tcBorders>
        <w:shd w:val="clear" w:color="auto" w:fill="FFFFFF" w:themeFill="background1"/>
      </w:tcPr>
    </w:tblStylePr>
    <w:tblStylePr w:type="band1Vert">
      <w:tblPr/>
      <w:tcPr>
        <w:shd w:val="clear" w:color="auto" w:fill="F7D5DB" w:themeFill="accent3" w:themeFillTint="33"/>
      </w:tcPr>
    </w:tblStylePr>
    <w:tblStylePr w:type="band1Horz">
      <w:tblPr/>
      <w:tcPr>
        <w:shd w:val="clear" w:color="auto" w:fill="F7D5DB" w:themeFill="accent3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itel">
    <w:name w:val="Title"/>
    <w:basedOn w:val="Standard"/>
    <w:uiPriority w:val="14"/>
    <w:rsid w:val="00694C1C"/>
    <w:pPr>
      <w:spacing w:before="240" w:after="60" w:line="240" w:lineRule="auto"/>
      <w:jc w:val="center"/>
      <w:outlineLvl w:val="0"/>
    </w:pPr>
    <w:rPr>
      <w:rFonts w:eastAsia="Times New Roman" w:cs="Times New Roman"/>
      <w:kern w:val="28"/>
      <w:sz w:val="32"/>
      <w:szCs w:val="20"/>
      <w:lang w:val="de-CH" w:eastAsia="de-CH"/>
    </w:rPr>
  </w:style>
  <w:style w:type="paragraph" w:styleId="Verzeichnis1">
    <w:name w:val="toc 1"/>
    <w:basedOn w:val="Verzeichnis10913"/>
    <w:next w:val="Verzeichnis10913"/>
    <w:uiPriority w:val="39"/>
    <w:rsid w:val="00694C1C"/>
    <w:pPr>
      <w:pBdr>
        <w:top w:val="single" w:sz="4" w:space="3" w:color="auto"/>
        <w:bottom w:val="single" w:sz="4" w:space="3" w:color="auto"/>
        <w:between w:val="dashed" w:sz="4" w:space="3" w:color="auto"/>
      </w:pBdr>
      <w:tabs>
        <w:tab w:val="clear" w:pos="9854"/>
        <w:tab w:val="right" w:pos="9856"/>
      </w:tabs>
      <w:spacing w:line="260" w:lineRule="exact"/>
    </w:pPr>
    <w:rPr>
      <w:szCs w:val="20"/>
    </w:rPr>
  </w:style>
  <w:style w:type="paragraph" w:styleId="Verzeichnis2">
    <w:name w:val="toc 2"/>
    <w:basedOn w:val="Standard"/>
    <w:next w:val="Standard"/>
    <w:autoRedefine/>
    <w:uiPriority w:val="14"/>
    <w:semiHidden/>
    <w:rsid w:val="00694C1C"/>
    <w:pPr>
      <w:spacing w:after="0" w:line="240" w:lineRule="auto"/>
      <w:ind w:left="200"/>
    </w:pPr>
    <w:rPr>
      <w:rFonts w:eastAsia="Times New Roman" w:cs="Times New Roman"/>
      <w:sz w:val="20"/>
      <w:szCs w:val="20"/>
      <w:lang w:val="de-CH" w:eastAsia="de-CH"/>
    </w:rPr>
  </w:style>
  <w:style w:type="paragraph" w:styleId="Verzeichnis3">
    <w:name w:val="toc 3"/>
    <w:basedOn w:val="Standard"/>
    <w:next w:val="Standard"/>
    <w:autoRedefine/>
    <w:uiPriority w:val="14"/>
    <w:semiHidden/>
    <w:rsid w:val="00694C1C"/>
    <w:pPr>
      <w:spacing w:after="0" w:line="240" w:lineRule="auto"/>
      <w:ind w:left="400"/>
    </w:pPr>
    <w:rPr>
      <w:rFonts w:eastAsia="Times New Roman" w:cs="Times New Roman"/>
      <w:sz w:val="20"/>
      <w:szCs w:val="20"/>
      <w:lang w:val="de-CH" w:eastAsia="de-CH"/>
    </w:rPr>
  </w:style>
  <w:style w:type="paragraph" w:styleId="Verzeichnis4">
    <w:name w:val="toc 4"/>
    <w:basedOn w:val="Standard"/>
    <w:next w:val="Standard"/>
    <w:autoRedefine/>
    <w:uiPriority w:val="14"/>
    <w:semiHidden/>
    <w:rsid w:val="00694C1C"/>
    <w:pPr>
      <w:spacing w:after="0" w:line="240" w:lineRule="auto"/>
      <w:ind w:left="600"/>
    </w:pPr>
    <w:rPr>
      <w:rFonts w:eastAsia="Times New Roman" w:cs="Times New Roman"/>
      <w:sz w:val="20"/>
      <w:szCs w:val="20"/>
      <w:lang w:val="de-CH" w:eastAsia="de-CH"/>
    </w:rPr>
  </w:style>
  <w:style w:type="paragraph" w:styleId="Verzeichnis5">
    <w:name w:val="toc 5"/>
    <w:basedOn w:val="Standard"/>
    <w:next w:val="Standard"/>
    <w:autoRedefine/>
    <w:uiPriority w:val="14"/>
    <w:semiHidden/>
    <w:rsid w:val="00694C1C"/>
    <w:pPr>
      <w:spacing w:after="0" w:line="240" w:lineRule="auto"/>
      <w:ind w:left="800"/>
    </w:pPr>
    <w:rPr>
      <w:rFonts w:eastAsia="Times New Roman" w:cs="Times New Roman"/>
      <w:sz w:val="20"/>
      <w:szCs w:val="20"/>
      <w:lang w:val="de-CH" w:eastAsia="de-CH"/>
    </w:rPr>
  </w:style>
  <w:style w:type="paragraph" w:styleId="Verzeichnis6">
    <w:name w:val="toc 6"/>
    <w:basedOn w:val="Standard"/>
    <w:next w:val="Standard"/>
    <w:autoRedefine/>
    <w:uiPriority w:val="14"/>
    <w:semiHidden/>
    <w:rsid w:val="00694C1C"/>
    <w:pPr>
      <w:spacing w:after="0" w:line="240" w:lineRule="auto"/>
      <w:ind w:left="1000"/>
    </w:pPr>
    <w:rPr>
      <w:rFonts w:eastAsia="Times New Roman" w:cs="Times New Roman"/>
      <w:sz w:val="20"/>
      <w:szCs w:val="20"/>
      <w:lang w:val="de-CH" w:eastAsia="de-CH"/>
    </w:rPr>
  </w:style>
  <w:style w:type="paragraph" w:styleId="Verzeichnis7">
    <w:name w:val="toc 7"/>
    <w:basedOn w:val="Standard"/>
    <w:next w:val="Standard"/>
    <w:autoRedefine/>
    <w:uiPriority w:val="14"/>
    <w:semiHidden/>
    <w:rsid w:val="00694C1C"/>
    <w:pPr>
      <w:spacing w:after="0" w:line="240" w:lineRule="auto"/>
      <w:ind w:left="1200"/>
    </w:pPr>
    <w:rPr>
      <w:rFonts w:eastAsia="Times New Roman" w:cs="Times New Roman"/>
      <w:sz w:val="20"/>
      <w:szCs w:val="20"/>
      <w:lang w:val="de-CH" w:eastAsia="de-CH"/>
    </w:rPr>
  </w:style>
  <w:style w:type="paragraph" w:styleId="Verzeichnis8">
    <w:name w:val="toc 8"/>
    <w:basedOn w:val="Standard"/>
    <w:next w:val="Standard"/>
    <w:autoRedefine/>
    <w:uiPriority w:val="14"/>
    <w:semiHidden/>
    <w:rsid w:val="00694C1C"/>
    <w:pPr>
      <w:spacing w:after="0" w:line="240" w:lineRule="auto"/>
      <w:ind w:left="1400"/>
    </w:pPr>
    <w:rPr>
      <w:rFonts w:eastAsia="Times New Roman" w:cs="Times New Roman"/>
      <w:sz w:val="20"/>
      <w:szCs w:val="20"/>
      <w:lang w:val="de-CH" w:eastAsia="de-CH"/>
    </w:rPr>
  </w:style>
  <w:style w:type="paragraph" w:styleId="Verzeichnis9">
    <w:name w:val="toc 9"/>
    <w:basedOn w:val="Standard"/>
    <w:next w:val="Standard"/>
    <w:autoRedefine/>
    <w:uiPriority w:val="14"/>
    <w:semiHidden/>
    <w:rsid w:val="00694C1C"/>
    <w:pPr>
      <w:spacing w:after="0" w:line="240" w:lineRule="auto"/>
      <w:ind w:left="1600"/>
    </w:pPr>
    <w:rPr>
      <w:rFonts w:eastAsia="Times New Roman" w:cs="Times New Roman"/>
      <w:sz w:val="20"/>
      <w:szCs w:val="20"/>
      <w:lang w:val="de-CH" w:eastAsia="de-CH"/>
    </w:rPr>
  </w:style>
  <w:style w:type="table" w:styleId="Listentabelle7farbigAkzent2">
    <w:name w:val="List Table 7 Colorful Accent 2"/>
    <w:basedOn w:val="NormaleTabelle"/>
    <w:uiPriority w:val="52"/>
    <w:rsid w:val="007E43D5"/>
    <w:rPr>
      <w:color w:val="501955" w:themeColor="accent2" w:themeShade="BF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6C2273" w:themeColor="accent2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6C2273" w:themeColor="accent2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6C2273" w:themeColor="accent2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6C2273" w:themeColor="accent2"/>
        </w:tcBorders>
        <w:shd w:val="clear" w:color="auto" w:fill="FFFFFF" w:themeFill="background1"/>
      </w:tcPr>
    </w:tblStylePr>
    <w:tblStylePr w:type="band1Vert">
      <w:tblPr/>
      <w:tcPr>
        <w:shd w:val="clear" w:color="auto" w:fill="EAC7EE" w:themeFill="accent2" w:themeFillTint="33"/>
      </w:tcPr>
    </w:tblStylePr>
    <w:tblStylePr w:type="band1Horz">
      <w:tblPr/>
      <w:tcPr>
        <w:shd w:val="clear" w:color="auto" w:fill="EAC7EE" w:themeFill="accent2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styleId="TabellemithellemGitternetz">
    <w:name w:val="Grid Table Light"/>
    <w:basedOn w:val="NormaleTabelle"/>
    <w:uiPriority w:val="40"/>
    <w:rsid w:val="009A3E17"/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table" w:styleId="Listentabelle7farbigAkzent1">
    <w:name w:val="List Table 7 Colorful Accent 1"/>
    <w:basedOn w:val="NormaleTabelle"/>
    <w:uiPriority w:val="52"/>
    <w:rsid w:val="007E43D5"/>
    <w:rPr>
      <w:color w:val="14423C" w:themeColor="accent1" w:themeShade="BF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1B5951" w:themeColor="accent1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1B5951" w:themeColor="accent1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1B5951" w:themeColor="accent1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1B5951" w:themeColor="accent1"/>
        </w:tcBorders>
        <w:shd w:val="clear" w:color="auto" w:fill="FFFFFF" w:themeFill="background1"/>
      </w:tcPr>
    </w:tblStylePr>
    <w:tblStylePr w:type="band1Vert">
      <w:tblPr/>
      <w:tcPr>
        <w:shd w:val="clear" w:color="auto" w:fill="C2ECE7" w:themeFill="accent1" w:themeFillTint="33"/>
      </w:tcPr>
    </w:tblStylePr>
    <w:tblStylePr w:type="band1Horz">
      <w:tblPr/>
      <w:tcPr>
        <w:shd w:val="clear" w:color="auto" w:fill="C2ECE7" w:themeFill="accent1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styleId="Listentabelle1hellAkzent5">
    <w:name w:val="List Table 1 Light Accent 5"/>
    <w:basedOn w:val="NormaleTabelle"/>
    <w:uiPriority w:val="46"/>
    <w:rsid w:val="00AE62F5"/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BEEEE5" w:themeColor="accent5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BEEEE5" w:themeColor="accent5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9F9F6" w:themeFill="accent5" w:themeFillTint="33"/>
      </w:tcPr>
    </w:tblStylePr>
    <w:tblStylePr w:type="band1Horz">
      <w:tblPr/>
      <w:tcPr>
        <w:shd w:val="clear" w:color="auto" w:fill="E9F9F6" w:themeFill="accent5" w:themeFillTint="33"/>
      </w:tcPr>
    </w:tblStylePr>
  </w:style>
  <w:style w:type="paragraph" w:customStyle="1" w:styleId="tabletext">
    <w:name w:val="tabletext"/>
    <w:basedOn w:val="Standard"/>
    <w:uiPriority w:val="14"/>
    <w:rsid w:val="00694C1C"/>
    <w:pPr>
      <w:spacing w:after="0" w:line="240" w:lineRule="auto"/>
    </w:pPr>
    <w:rPr>
      <w:rFonts w:eastAsia="Times New Roman" w:cs="Times New Roman"/>
      <w:sz w:val="18"/>
      <w:szCs w:val="18"/>
      <w:lang w:val="de-CH" w:eastAsia="de-CH"/>
    </w:rPr>
  </w:style>
  <w:style w:type="paragraph" w:styleId="Kommentarthema">
    <w:name w:val="annotation subject"/>
    <w:basedOn w:val="Kommentartext"/>
    <w:next w:val="Kommentartext"/>
    <w:uiPriority w:val="14"/>
    <w:semiHidden/>
    <w:rsid w:val="00694C1C"/>
    <w:rPr>
      <w:bCs/>
    </w:rPr>
  </w:style>
  <w:style w:type="paragraph" w:styleId="Sprechblasentext">
    <w:name w:val="Balloon Text"/>
    <w:basedOn w:val="Standard"/>
    <w:uiPriority w:val="14"/>
    <w:semiHidden/>
    <w:rsid w:val="00694C1C"/>
    <w:rPr>
      <w:rFonts w:ascii="Tahoma" w:hAnsi="Tahoma" w:cs="Tahoma"/>
      <w:sz w:val="16"/>
      <w:szCs w:val="16"/>
    </w:rPr>
  </w:style>
  <w:style w:type="table" w:styleId="Tabellenraster">
    <w:name w:val="Table Grid"/>
    <w:basedOn w:val="NormaleTabelle"/>
    <w:uiPriority w:val="39"/>
    <w:rsid w:val="00694C1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istentabelle2Akzent1">
    <w:name w:val="List Table 2 Accent 1"/>
    <w:basedOn w:val="NormaleTabelle"/>
    <w:uiPriority w:val="47"/>
    <w:rsid w:val="00AE62F5"/>
    <w:tblPr>
      <w:tblStyleRowBandSize w:val="1"/>
      <w:tblStyleColBandSize w:val="1"/>
      <w:tblBorders>
        <w:top w:val="single" w:sz="4" w:space="0" w:color="49C8B7" w:themeColor="accent1" w:themeTint="99"/>
        <w:bottom w:val="single" w:sz="4" w:space="0" w:color="49C8B7" w:themeColor="accent1" w:themeTint="99"/>
        <w:insideH w:val="single" w:sz="4" w:space="0" w:color="49C8B7" w:themeColor="accent1" w:themeTint="99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2ECE7" w:themeFill="accent1" w:themeFillTint="33"/>
      </w:tcPr>
    </w:tblStylePr>
    <w:tblStylePr w:type="band1Horz">
      <w:tblPr/>
      <w:tcPr>
        <w:shd w:val="clear" w:color="auto" w:fill="C2ECE7" w:themeFill="accent1" w:themeFillTint="33"/>
      </w:tcPr>
    </w:tblStylePr>
  </w:style>
  <w:style w:type="table" w:styleId="Listentabelle2Akzent2">
    <w:name w:val="List Table 2 Accent 2"/>
    <w:basedOn w:val="NormaleTabelle"/>
    <w:uiPriority w:val="47"/>
    <w:rsid w:val="00AE62F5"/>
    <w:tblPr>
      <w:tblStyleRowBandSize w:val="1"/>
      <w:tblStyleColBandSize w:val="1"/>
      <w:tblBorders>
        <w:top w:val="single" w:sz="4" w:space="0" w:color="C357CD" w:themeColor="accent2" w:themeTint="99"/>
        <w:bottom w:val="single" w:sz="4" w:space="0" w:color="C357CD" w:themeColor="accent2" w:themeTint="99"/>
        <w:insideH w:val="single" w:sz="4" w:space="0" w:color="C357CD" w:themeColor="accent2" w:themeTint="99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AC7EE" w:themeFill="accent2" w:themeFillTint="33"/>
      </w:tcPr>
    </w:tblStylePr>
    <w:tblStylePr w:type="band1Horz">
      <w:tblPr/>
      <w:tcPr>
        <w:shd w:val="clear" w:color="auto" w:fill="EAC7EE" w:themeFill="accent2" w:themeFillTint="33"/>
      </w:tcPr>
    </w:tblStylePr>
  </w:style>
  <w:style w:type="paragraph" w:customStyle="1" w:styleId="Adressen0811">
    <w:name w:val="_Adressen_08_11"/>
    <w:basedOn w:val="Standard0913"/>
    <w:rsid w:val="00694C1C"/>
    <w:pPr>
      <w:spacing w:line="220" w:lineRule="atLeast"/>
    </w:pPr>
    <w:rPr>
      <w:sz w:val="16"/>
      <w:szCs w:val="22"/>
      <w:lang w:eastAsia="de-CH"/>
    </w:rPr>
  </w:style>
  <w:style w:type="paragraph" w:customStyle="1" w:styleId="Adressen0811fett">
    <w:name w:val="_Adressen_08_11_fett"/>
    <w:basedOn w:val="Adressen0811"/>
    <w:uiPriority w:val="7"/>
    <w:rsid w:val="00694C1C"/>
    <w:rPr>
      <w:b/>
    </w:rPr>
  </w:style>
  <w:style w:type="paragraph" w:customStyle="1" w:styleId="Adressen1212fett">
    <w:name w:val="_Adressen_12_12_fett"/>
    <w:basedOn w:val="Adressen0811fett"/>
    <w:uiPriority w:val="7"/>
    <w:rsid w:val="00694C1C"/>
    <w:rPr>
      <w:sz w:val="24"/>
      <w:szCs w:val="24"/>
    </w:rPr>
  </w:style>
  <w:style w:type="paragraph" w:customStyle="1" w:styleId="Betreff">
    <w:name w:val="_Betreff"/>
    <w:basedOn w:val="Standard0913"/>
    <w:uiPriority w:val="2"/>
    <w:qFormat/>
    <w:rsid w:val="00694C1C"/>
    <w:pPr>
      <w:ind w:right="2098"/>
    </w:pPr>
    <w:rPr>
      <w:b/>
      <w:sz w:val="24"/>
      <w:szCs w:val="22"/>
      <w:lang w:eastAsia="de-CH"/>
    </w:rPr>
  </w:style>
  <w:style w:type="paragraph" w:customStyle="1" w:styleId="Standard0812kurz">
    <w:name w:val="_Standard_08_12_kurz"/>
    <w:basedOn w:val="Standard0812"/>
    <w:uiPriority w:val="7"/>
    <w:rsid w:val="00694C1C"/>
    <w:pPr>
      <w:ind w:right="1474"/>
    </w:pPr>
    <w:rPr>
      <w:sz w:val="16"/>
      <w:szCs w:val="22"/>
      <w:lang w:eastAsia="de-CH"/>
    </w:rPr>
  </w:style>
  <w:style w:type="paragraph" w:customStyle="1" w:styleId="Standard0913kurz">
    <w:name w:val="_Standard_09_13_kurz"/>
    <w:basedOn w:val="Standard0913"/>
    <w:qFormat/>
    <w:rsid w:val="00694C1C"/>
    <w:pPr>
      <w:ind w:right="1474"/>
    </w:pPr>
  </w:style>
  <w:style w:type="paragraph" w:customStyle="1" w:styleId="Ruecksendefeld0912">
    <w:name w:val="_Ruecksendefeld_09_12"/>
    <w:basedOn w:val="Standard0913"/>
    <w:uiPriority w:val="7"/>
    <w:rsid w:val="00694C1C"/>
    <w:pPr>
      <w:spacing w:line="240" w:lineRule="exact"/>
      <w:ind w:right="284"/>
      <w:jc w:val="right"/>
    </w:pPr>
  </w:style>
  <w:style w:type="paragraph" w:customStyle="1" w:styleId="Seitennummer0813">
    <w:name w:val="_Seitennummer_08_13"/>
    <w:basedOn w:val="Standard0913"/>
    <w:rsid w:val="00694C1C"/>
    <w:pPr>
      <w:spacing w:line="260" w:lineRule="exact"/>
      <w:jc w:val="right"/>
    </w:pPr>
    <w:rPr>
      <w:sz w:val="16"/>
      <w:szCs w:val="16"/>
    </w:rPr>
  </w:style>
  <w:style w:type="paragraph" w:customStyle="1" w:styleId="Empfaenger0911">
    <w:name w:val="_Empfaenger_09_11"/>
    <w:basedOn w:val="Standard0913"/>
    <w:uiPriority w:val="7"/>
    <w:rsid w:val="00694C1C"/>
    <w:pPr>
      <w:spacing w:line="220" w:lineRule="exact"/>
    </w:pPr>
  </w:style>
  <w:style w:type="paragraph" w:customStyle="1" w:styleId="Zustellvermerk0912fett">
    <w:name w:val="_Zustellvermerk_09_12_fett"/>
    <w:basedOn w:val="Standard0913"/>
    <w:uiPriority w:val="7"/>
    <w:rsid w:val="00694C1C"/>
    <w:pPr>
      <w:spacing w:line="240" w:lineRule="exact"/>
    </w:pPr>
    <w:rPr>
      <w:b/>
    </w:rPr>
  </w:style>
  <w:style w:type="paragraph" w:customStyle="1" w:styleId="Datum0912">
    <w:name w:val="_Datum_09_12"/>
    <w:basedOn w:val="Standard0913"/>
    <w:uiPriority w:val="4"/>
    <w:rsid w:val="00694C1C"/>
    <w:pPr>
      <w:spacing w:line="240" w:lineRule="exact"/>
    </w:pPr>
  </w:style>
  <w:style w:type="character" w:customStyle="1" w:styleId="FuzeileZchn">
    <w:name w:val="Fußzeile Zchn"/>
    <w:basedOn w:val="Absatz-Standardschriftart"/>
    <w:link w:val="Fuzeile"/>
    <w:uiPriority w:val="99"/>
    <w:rsid w:val="00694C1C"/>
    <w:rPr>
      <w:b/>
      <w:color w:val="FF0000"/>
      <w:sz w:val="20"/>
      <w:szCs w:val="20"/>
      <w:lang w:eastAsia="en-US"/>
    </w:rPr>
  </w:style>
  <w:style w:type="paragraph" w:customStyle="1" w:styleId="Standard0913">
    <w:name w:val="_Standard_09_13"/>
    <w:uiPriority w:val="1"/>
    <w:qFormat/>
    <w:rsid w:val="00694C1C"/>
    <w:pPr>
      <w:tabs>
        <w:tab w:val="left" w:pos="357"/>
        <w:tab w:val="left" w:pos="709"/>
        <w:tab w:val="left" w:pos="1066"/>
        <w:tab w:val="left" w:pos="1418"/>
        <w:tab w:val="left" w:pos="1780"/>
        <w:tab w:val="left" w:pos="2126"/>
        <w:tab w:val="left" w:pos="2483"/>
        <w:tab w:val="left" w:pos="2835"/>
      </w:tabs>
      <w:spacing w:line="260" w:lineRule="atLeast"/>
    </w:pPr>
    <w:rPr>
      <w:szCs w:val="24"/>
      <w:lang w:eastAsia="en-US"/>
    </w:rPr>
  </w:style>
  <w:style w:type="paragraph" w:customStyle="1" w:styleId="Standard0812">
    <w:name w:val="_Standard_08_12"/>
    <w:basedOn w:val="Standard0913"/>
    <w:rsid w:val="00694C1C"/>
    <w:pPr>
      <w:spacing w:line="240" w:lineRule="atLeast"/>
    </w:pPr>
  </w:style>
  <w:style w:type="paragraph" w:customStyle="1" w:styleId="TabelleText0913rechtsbuendig">
    <w:name w:val="_TabelleText_09_13_rechtsbuendig"/>
    <w:basedOn w:val="Standard0913"/>
    <w:uiPriority w:val="3"/>
    <w:rsid w:val="00694C1C"/>
    <w:pPr>
      <w:jc w:val="right"/>
    </w:pPr>
  </w:style>
  <w:style w:type="paragraph" w:customStyle="1" w:styleId="TabelleText0913rechtsbuendigfett">
    <w:name w:val="_TabelleText_09_13_rechtsbuendig_fett"/>
    <w:basedOn w:val="TabelleText0913rechtsbuendig"/>
    <w:uiPriority w:val="3"/>
    <w:rsid w:val="00694C1C"/>
    <w:rPr>
      <w:b/>
    </w:rPr>
  </w:style>
  <w:style w:type="numbering" w:customStyle="1" w:styleId="BaloisePfeil09">
    <w:name w:val="_Baloise_Pfeil_09"/>
    <w:uiPriority w:val="99"/>
    <w:rsid w:val="00694C1C"/>
    <w:pPr>
      <w:numPr>
        <w:numId w:val="9"/>
      </w:numPr>
    </w:pPr>
  </w:style>
  <w:style w:type="paragraph" w:styleId="Listenabsatz">
    <w:name w:val="List Paragraph"/>
    <w:basedOn w:val="Standard"/>
    <w:uiPriority w:val="34"/>
    <w:rsid w:val="00694C1C"/>
    <w:pPr>
      <w:spacing w:after="0" w:line="240" w:lineRule="auto"/>
      <w:ind w:left="708"/>
    </w:pPr>
    <w:rPr>
      <w:rFonts w:eastAsia="Times New Roman" w:cs="Times New Roman"/>
      <w:sz w:val="18"/>
      <w:szCs w:val="18"/>
      <w:lang w:val="de-CH" w:eastAsia="de-CH"/>
    </w:rPr>
  </w:style>
  <w:style w:type="paragraph" w:customStyle="1" w:styleId="OCRBTFZ">
    <w:name w:val="_OCRB_TFZ"/>
    <w:rsid w:val="00694C1C"/>
    <w:pPr>
      <w:jc w:val="right"/>
    </w:pPr>
    <w:rPr>
      <w:rFonts w:ascii="OCRB" w:hAnsi="OCRB"/>
      <w:noProof/>
      <w:sz w:val="14"/>
      <w:szCs w:val="14"/>
      <w:lang w:eastAsia="de-DE"/>
    </w:rPr>
  </w:style>
  <w:style w:type="paragraph" w:customStyle="1" w:styleId="AufzaehlungPfeil0913">
    <w:name w:val="_Aufzaehlung_Pfeil_09_13"/>
    <w:basedOn w:val="Standard0913"/>
    <w:uiPriority w:val="4"/>
    <w:rsid w:val="00694C1C"/>
    <w:pPr>
      <w:numPr>
        <w:numId w:val="5"/>
      </w:numPr>
      <w:tabs>
        <w:tab w:val="left" w:pos="0"/>
        <w:tab w:val="left" w:pos="3192"/>
      </w:tabs>
    </w:pPr>
  </w:style>
  <w:style w:type="paragraph" w:customStyle="1" w:styleId="AufzaehlungPfeil0913kurz">
    <w:name w:val="_Aufzaehlung_Pfeil_09_13_kurz"/>
    <w:basedOn w:val="Standard0913"/>
    <w:uiPriority w:val="2"/>
    <w:qFormat/>
    <w:rsid w:val="00694C1C"/>
    <w:pPr>
      <w:numPr>
        <w:numId w:val="6"/>
      </w:numPr>
      <w:tabs>
        <w:tab w:val="left" w:pos="0"/>
        <w:tab w:val="left" w:pos="3192"/>
      </w:tabs>
      <w:ind w:right="1474"/>
    </w:pPr>
  </w:style>
  <w:style w:type="paragraph" w:customStyle="1" w:styleId="AufzaehlungStrich0913">
    <w:name w:val="_Aufzaehlung_Strich_09_13"/>
    <w:basedOn w:val="Standard0913"/>
    <w:uiPriority w:val="4"/>
    <w:rsid w:val="00694C1C"/>
    <w:pPr>
      <w:tabs>
        <w:tab w:val="left" w:pos="3192"/>
      </w:tabs>
    </w:pPr>
  </w:style>
  <w:style w:type="paragraph" w:customStyle="1" w:styleId="AufzaehlungStrich0913kurz">
    <w:name w:val="_Aufzaehlung_Strich_09_13_kurz"/>
    <w:basedOn w:val="Standard0913"/>
    <w:uiPriority w:val="2"/>
    <w:qFormat/>
    <w:rsid w:val="00694C1C"/>
    <w:pPr>
      <w:numPr>
        <w:numId w:val="10"/>
      </w:numPr>
      <w:tabs>
        <w:tab w:val="left" w:pos="3192"/>
      </w:tabs>
      <w:ind w:right="1474"/>
    </w:pPr>
  </w:style>
  <w:style w:type="paragraph" w:customStyle="1" w:styleId="Claim">
    <w:name w:val="_Claim"/>
    <w:basedOn w:val="Standard"/>
    <w:rsid w:val="00694C1C"/>
    <w:pPr>
      <w:tabs>
        <w:tab w:val="left" w:pos="357"/>
        <w:tab w:val="left" w:pos="709"/>
        <w:tab w:val="left" w:pos="1066"/>
        <w:tab w:val="left" w:pos="1418"/>
        <w:tab w:val="left" w:pos="1780"/>
        <w:tab w:val="left" w:pos="2126"/>
        <w:tab w:val="left" w:pos="2483"/>
        <w:tab w:val="left" w:pos="2835"/>
      </w:tabs>
      <w:spacing w:after="0" w:line="280" w:lineRule="atLeast"/>
    </w:pPr>
    <w:rPr>
      <w:rFonts w:eastAsia="Times New Roman" w:cs="Times New Roman"/>
      <w:color w:val="00B4EB"/>
      <w:sz w:val="25"/>
      <w:szCs w:val="28"/>
      <w:lang w:val="de-CH" w:eastAsia="de-CH"/>
    </w:rPr>
  </w:style>
  <w:style w:type="paragraph" w:customStyle="1" w:styleId="Logo">
    <w:name w:val="_Logo"/>
    <w:basedOn w:val="Standard0913"/>
    <w:uiPriority w:val="7"/>
    <w:rsid w:val="00694C1C"/>
    <w:pPr>
      <w:jc w:val="right"/>
    </w:pPr>
    <w:rPr>
      <w:rFonts w:ascii="BaslerLogos" w:hAnsi="BaslerLogos"/>
      <w:color w:val="003399"/>
      <w:sz w:val="56"/>
      <w:szCs w:val="56"/>
    </w:rPr>
  </w:style>
  <w:style w:type="paragraph" w:customStyle="1" w:styleId="Standard0813">
    <w:name w:val="_Standard_08_13"/>
    <w:basedOn w:val="Standard0913"/>
    <w:uiPriority w:val="7"/>
    <w:rsid w:val="00694C1C"/>
    <w:rPr>
      <w:sz w:val="16"/>
    </w:rPr>
  </w:style>
  <w:style w:type="paragraph" w:customStyle="1" w:styleId="Standard0813kurz">
    <w:name w:val="_Standard_08_13_kurz"/>
    <w:basedOn w:val="Standard0813"/>
    <w:uiPriority w:val="7"/>
    <w:rsid w:val="00694C1C"/>
    <w:pPr>
      <w:ind w:right="1474"/>
    </w:pPr>
  </w:style>
  <w:style w:type="paragraph" w:customStyle="1" w:styleId="Standard0813links063">
    <w:name w:val="_Standard_08_13_links_063"/>
    <w:basedOn w:val="Standard0813"/>
    <w:uiPriority w:val="7"/>
    <w:rsid w:val="00694C1C"/>
    <w:pPr>
      <w:ind w:left="357"/>
    </w:pPr>
  </w:style>
  <w:style w:type="paragraph" w:customStyle="1" w:styleId="Standard0813links063kurz">
    <w:name w:val="_Standard_08_13_links_063_kurz"/>
    <w:basedOn w:val="Standard0813links063"/>
    <w:uiPriority w:val="7"/>
    <w:rsid w:val="00694C1C"/>
    <w:pPr>
      <w:ind w:right="1474"/>
    </w:pPr>
  </w:style>
  <w:style w:type="paragraph" w:customStyle="1" w:styleId="URL">
    <w:name w:val="_URL"/>
    <w:basedOn w:val="Standard0913"/>
    <w:uiPriority w:val="7"/>
    <w:rsid w:val="00694C1C"/>
    <w:rPr>
      <w:color w:val="003399"/>
    </w:rPr>
  </w:style>
  <w:style w:type="paragraph" w:customStyle="1" w:styleId="TabelleText0813rechtsbuendig">
    <w:name w:val="_TabelleText_08_13_rechtsbuendig"/>
    <w:basedOn w:val="Standard0913"/>
    <w:uiPriority w:val="7"/>
    <w:rsid w:val="00694C1C"/>
    <w:pPr>
      <w:jc w:val="right"/>
    </w:pPr>
    <w:rPr>
      <w:sz w:val="16"/>
    </w:rPr>
  </w:style>
  <w:style w:type="paragraph" w:customStyle="1" w:styleId="TabelleText0813rechtsbuendigfett">
    <w:name w:val="_TabelleText_08_13_rechtsbuendig_fett"/>
    <w:basedOn w:val="TabelleText0813rechtsbuendig"/>
    <w:uiPriority w:val="7"/>
    <w:rsid w:val="00694C1C"/>
    <w:rPr>
      <w:b/>
    </w:rPr>
  </w:style>
  <w:style w:type="paragraph" w:customStyle="1" w:styleId="Titel0913fett">
    <w:name w:val="_Titel_09_13_fett"/>
    <w:basedOn w:val="Standard0913"/>
    <w:next w:val="Standard0913"/>
    <w:uiPriority w:val="7"/>
    <w:rsid w:val="00694C1C"/>
    <w:pPr>
      <w:keepNext/>
    </w:pPr>
    <w:rPr>
      <w:b/>
    </w:rPr>
  </w:style>
  <w:style w:type="paragraph" w:customStyle="1" w:styleId="Titel0913fettkurz">
    <w:name w:val="_Titel_09_13_fett_kurz"/>
    <w:basedOn w:val="Titel0913fett"/>
    <w:next w:val="Standard0913kurz"/>
    <w:uiPriority w:val="1"/>
    <w:qFormat/>
    <w:rsid w:val="00694C1C"/>
    <w:pPr>
      <w:ind w:right="1474"/>
    </w:pPr>
  </w:style>
  <w:style w:type="paragraph" w:customStyle="1" w:styleId="TitelNr1Typ10000630913Fett">
    <w:name w:val="_TitelNr1_Typ1_000_063_09_13_Fett"/>
    <w:basedOn w:val="Standard0913"/>
    <w:next w:val="Standard0913links063"/>
    <w:link w:val="TitelNr1Typ10000630913FettZchn"/>
    <w:uiPriority w:val="7"/>
    <w:rsid w:val="00694C1C"/>
    <w:pPr>
      <w:keepNext/>
      <w:numPr>
        <w:numId w:val="22"/>
      </w:numPr>
    </w:pPr>
    <w:rPr>
      <w:b/>
    </w:rPr>
  </w:style>
  <w:style w:type="character" w:customStyle="1" w:styleId="TitelNr1Typ10000630913FettZchn">
    <w:name w:val="_TitelNr1_Typ1_000_063_09_13_Fett Zchn"/>
    <w:basedOn w:val="Absatz-Standardschriftart"/>
    <w:link w:val="TitelNr1Typ10000630913Fett"/>
    <w:uiPriority w:val="7"/>
    <w:rsid w:val="003939AE"/>
    <w:rPr>
      <w:b/>
      <w:szCs w:val="24"/>
      <w:lang w:eastAsia="en-US"/>
    </w:rPr>
  </w:style>
  <w:style w:type="paragraph" w:customStyle="1" w:styleId="USt-ID-Nr">
    <w:name w:val="USt-ID-Nr."/>
    <w:uiPriority w:val="12"/>
    <w:semiHidden/>
    <w:qFormat/>
    <w:rsid w:val="001C0ACF"/>
    <w:rPr>
      <w:rFonts w:eastAsiaTheme="minorHAnsi" w:cstheme="minorBidi"/>
      <w:spacing w:val="2"/>
      <w:sz w:val="14"/>
      <w:szCs w:val="22"/>
      <w:lang w:val="en-GB" w:eastAsia="en-US"/>
    </w:rPr>
  </w:style>
  <w:style w:type="paragraph" w:customStyle="1" w:styleId="TitelNr1Typ10000630913Fettkurz">
    <w:name w:val="_TitelNr1_Typ1_000_063_09_13_Fett_kurz"/>
    <w:basedOn w:val="TitelNr1Typ10000630913Fett"/>
    <w:next w:val="Standard0913links063kurz"/>
    <w:link w:val="TitelNr1Typ10000630913FettkurzZchn"/>
    <w:uiPriority w:val="7"/>
    <w:rsid w:val="00694C1C"/>
    <w:pPr>
      <w:numPr>
        <w:numId w:val="23"/>
      </w:numPr>
      <w:ind w:right="1474"/>
    </w:pPr>
  </w:style>
  <w:style w:type="character" w:customStyle="1" w:styleId="TitelNr1Typ10000630913FettkurzZchn">
    <w:name w:val="_TitelNr1_Typ1_000_063_09_13_Fett_kurz Zchn"/>
    <w:basedOn w:val="TitelNr1Typ10000630913FettZchn"/>
    <w:link w:val="TitelNr1Typ10000630913Fettkurz"/>
    <w:uiPriority w:val="7"/>
    <w:rsid w:val="003939AE"/>
    <w:rPr>
      <w:b/>
      <w:szCs w:val="24"/>
      <w:lang w:eastAsia="en-US"/>
    </w:rPr>
  </w:style>
  <w:style w:type="paragraph" w:customStyle="1" w:styleId="Standard0913links063">
    <w:name w:val="_Standard_09_13_links_063"/>
    <w:basedOn w:val="Standard0913"/>
    <w:uiPriority w:val="7"/>
    <w:rsid w:val="00694C1C"/>
    <w:pPr>
      <w:ind w:left="357"/>
    </w:pPr>
  </w:style>
  <w:style w:type="paragraph" w:customStyle="1" w:styleId="Standard0913links063kurz">
    <w:name w:val="_Standard_09_13_links_063_kurz"/>
    <w:basedOn w:val="Standard0913links063"/>
    <w:uiPriority w:val="7"/>
    <w:rsid w:val="00694C1C"/>
    <w:pPr>
      <w:ind w:right="1474"/>
    </w:pPr>
  </w:style>
  <w:style w:type="paragraph" w:customStyle="1" w:styleId="Standard0913links125">
    <w:name w:val="_Standard_09_13_links_125"/>
    <w:basedOn w:val="Standard0913kurz"/>
    <w:uiPriority w:val="7"/>
    <w:rsid w:val="00694C1C"/>
    <w:pPr>
      <w:tabs>
        <w:tab w:val="clear" w:pos="357"/>
      </w:tabs>
      <w:ind w:left="709" w:right="0"/>
    </w:pPr>
  </w:style>
  <w:style w:type="paragraph" w:customStyle="1" w:styleId="Standard0913links125kurz">
    <w:name w:val="_Standard_09_13_links_125_kurz"/>
    <w:basedOn w:val="Standard0913links125"/>
    <w:uiPriority w:val="7"/>
    <w:rsid w:val="00694C1C"/>
    <w:pPr>
      <w:ind w:right="1474"/>
    </w:pPr>
  </w:style>
  <w:style w:type="paragraph" w:customStyle="1" w:styleId="Standard0913links188">
    <w:name w:val="_Standard_09_13_links_188"/>
    <w:basedOn w:val="Standard0913"/>
    <w:uiPriority w:val="7"/>
    <w:rsid w:val="00694C1C"/>
    <w:pPr>
      <w:tabs>
        <w:tab w:val="clear" w:pos="357"/>
        <w:tab w:val="clear" w:pos="709"/>
      </w:tabs>
      <w:ind w:left="1066"/>
    </w:pPr>
  </w:style>
  <w:style w:type="paragraph" w:customStyle="1" w:styleId="Standard0913links188kurz">
    <w:name w:val="_Standard_09_13_links_188_kurz"/>
    <w:basedOn w:val="Standard0913links188"/>
    <w:uiPriority w:val="7"/>
    <w:rsid w:val="00694C1C"/>
    <w:pPr>
      <w:ind w:right="1474"/>
    </w:pPr>
  </w:style>
  <w:style w:type="paragraph" w:customStyle="1" w:styleId="Standard0913links250">
    <w:name w:val="_Standard_09_13_links_250"/>
    <w:basedOn w:val="Standard0913"/>
    <w:uiPriority w:val="7"/>
    <w:rsid w:val="00694C1C"/>
    <w:pPr>
      <w:tabs>
        <w:tab w:val="clear" w:pos="357"/>
        <w:tab w:val="clear" w:pos="709"/>
        <w:tab w:val="clear" w:pos="1066"/>
      </w:tabs>
      <w:ind w:left="1418"/>
    </w:pPr>
  </w:style>
  <w:style w:type="paragraph" w:customStyle="1" w:styleId="Standard0913links250kurz">
    <w:name w:val="_Standard_09_13_links_250_kurz"/>
    <w:basedOn w:val="Standard0913links250"/>
    <w:uiPriority w:val="7"/>
    <w:rsid w:val="00694C1C"/>
    <w:pPr>
      <w:ind w:right="1474"/>
    </w:pPr>
  </w:style>
  <w:style w:type="paragraph" w:customStyle="1" w:styleId="TitelNr2Typ10630630913">
    <w:name w:val="_TitelNr2_Typ1_063_063_09_13"/>
    <w:basedOn w:val="TitelNr1Typ10000630913Fett"/>
    <w:next w:val="Standard0913links125"/>
    <w:link w:val="TitelNr2Typ10630630913Zchn"/>
    <w:uiPriority w:val="7"/>
    <w:rsid w:val="00694C1C"/>
    <w:pPr>
      <w:numPr>
        <w:ilvl w:val="1"/>
      </w:numPr>
    </w:pPr>
    <w:rPr>
      <w:b w:val="0"/>
    </w:rPr>
  </w:style>
  <w:style w:type="character" w:customStyle="1" w:styleId="TitelNr2Typ10630630913Zchn">
    <w:name w:val="_TitelNr2_Typ1_063_063_09_13 Zchn"/>
    <w:basedOn w:val="TitelNr1Typ10000630913FettZchn"/>
    <w:link w:val="TitelNr2Typ10630630913"/>
    <w:uiPriority w:val="7"/>
    <w:rsid w:val="003939AE"/>
    <w:rPr>
      <w:b w:val="0"/>
      <w:szCs w:val="24"/>
      <w:lang w:eastAsia="en-US"/>
    </w:rPr>
  </w:style>
  <w:style w:type="paragraph" w:customStyle="1" w:styleId="TitelNr1Typ20000630913Fett">
    <w:name w:val="_TitelNr1_Typ2_000_063_09_13_Fett"/>
    <w:basedOn w:val="TitelNr1Typ10000630913Fett"/>
    <w:next w:val="Standard0913links063"/>
    <w:link w:val="TitelNr1Typ20000630913FettZchn"/>
    <w:uiPriority w:val="7"/>
    <w:rsid w:val="00694C1C"/>
    <w:pPr>
      <w:numPr>
        <w:numId w:val="24"/>
      </w:numPr>
      <w:tabs>
        <w:tab w:val="clear" w:pos="709"/>
      </w:tabs>
    </w:pPr>
  </w:style>
  <w:style w:type="character" w:customStyle="1" w:styleId="TitelNr1Typ20000630913FettZchn">
    <w:name w:val="_TitelNr1_Typ2_000_063_09_13_Fett Zchn"/>
    <w:basedOn w:val="TitelNr1Typ10000630913FettZchn"/>
    <w:link w:val="TitelNr1Typ20000630913Fett"/>
    <w:uiPriority w:val="7"/>
    <w:rsid w:val="003939AE"/>
    <w:rPr>
      <w:b/>
      <w:szCs w:val="24"/>
      <w:lang w:eastAsia="en-US"/>
    </w:rPr>
  </w:style>
  <w:style w:type="paragraph" w:customStyle="1" w:styleId="TitelNr1Typ20000630913Fettkurz">
    <w:name w:val="_TitelNr1_Typ2_000_063_09_13_Fett_kurz"/>
    <w:basedOn w:val="TitelNr1Typ20000630913Fett"/>
    <w:next w:val="Standard0913links063kurz"/>
    <w:link w:val="TitelNr1Typ20000630913FettkurzZchn"/>
    <w:uiPriority w:val="7"/>
    <w:rsid w:val="00694C1C"/>
    <w:pPr>
      <w:numPr>
        <w:numId w:val="21"/>
      </w:numPr>
      <w:tabs>
        <w:tab w:val="left" w:pos="709"/>
      </w:tabs>
      <w:ind w:right="1474"/>
    </w:pPr>
  </w:style>
  <w:style w:type="character" w:customStyle="1" w:styleId="TitelNr1Typ20000630913FettkurzZchn">
    <w:name w:val="_TitelNr1_Typ2_000_063_09_13_Fett_kurz Zchn"/>
    <w:basedOn w:val="TitelNr1Typ20000630913FettZchn"/>
    <w:link w:val="TitelNr1Typ20000630913Fettkurz"/>
    <w:uiPriority w:val="7"/>
    <w:rsid w:val="003939AE"/>
    <w:rPr>
      <w:b/>
      <w:szCs w:val="24"/>
      <w:lang w:eastAsia="en-US"/>
    </w:rPr>
  </w:style>
  <w:style w:type="paragraph" w:customStyle="1" w:styleId="TitelNr2Typ10630630913kurz">
    <w:name w:val="_TitelNr2_Typ1_063_063_09_13_kurz"/>
    <w:basedOn w:val="TitelNr2Typ10630630913"/>
    <w:next w:val="Standard0913links125kurz"/>
    <w:link w:val="TitelNr2Typ10630630913kurzZchn"/>
    <w:uiPriority w:val="7"/>
    <w:rsid w:val="00694C1C"/>
    <w:pPr>
      <w:numPr>
        <w:numId w:val="23"/>
      </w:numPr>
      <w:ind w:right="1474"/>
    </w:pPr>
  </w:style>
  <w:style w:type="character" w:customStyle="1" w:styleId="TitelNr2Typ10630630913kurzZchn">
    <w:name w:val="_TitelNr2_Typ1_063_063_09_13_kurz Zchn"/>
    <w:basedOn w:val="TitelNr2Typ10630630913Zchn"/>
    <w:link w:val="TitelNr2Typ10630630913kurz"/>
    <w:uiPriority w:val="7"/>
    <w:rsid w:val="003939AE"/>
    <w:rPr>
      <w:b w:val="0"/>
      <w:szCs w:val="24"/>
      <w:lang w:eastAsia="en-US"/>
    </w:rPr>
  </w:style>
  <w:style w:type="paragraph" w:customStyle="1" w:styleId="TitelNr2Typ20631250913">
    <w:name w:val="_TitelNr2_Typ2_063_125_09_13"/>
    <w:basedOn w:val="TitelNr2Typ10630630913"/>
    <w:next w:val="Standard0913links188"/>
    <w:link w:val="TitelNr2Typ20631250913Zchn"/>
    <w:uiPriority w:val="7"/>
    <w:rsid w:val="00694C1C"/>
    <w:pPr>
      <w:numPr>
        <w:numId w:val="24"/>
      </w:numPr>
      <w:tabs>
        <w:tab w:val="clear" w:pos="709"/>
      </w:tabs>
    </w:pPr>
  </w:style>
  <w:style w:type="character" w:customStyle="1" w:styleId="TitelNr2Typ20631250913Zchn">
    <w:name w:val="_TitelNr2_Typ2_063_125_09_13 Zchn"/>
    <w:basedOn w:val="TitelNr2Typ10630630913Zchn"/>
    <w:link w:val="TitelNr2Typ20631250913"/>
    <w:uiPriority w:val="7"/>
    <w:rsid w:val="003939AE"/>
    <w:rPr>
      <w:b w:val="0"/>
      <w:szCs w:val="24"/>
      <w:lang w:eastAsia="en-US"/>
    </w:rPr>
  </w:style>
  <w:style w:type="paragraph" w:customStyle="1" w:styleId="TitelNr2Typ20631250913kurz">
    <w:name w:val="_TitelNr2_Typ2_063_125_09_13_kurz"/>
    <w:basedOn w:val="TitelNr2Typ20631250913"/>
    <w:next w:val="Standard0913links188kurz"/>
    <w:link w:val="TitelNr2Typ20631250913kurzZchn"/>
    <w:uiPriority w:val="7"/>
    <w:rsid w:val="00694C1C"/>
    <w:pPr>
      <w:numPr>
        <w:numId w:val="21"/>
      </w:numPr>
      <w:ind w:right="1474"/>
    </w:pPr>
  </w:style>
  <w:style w:type="character" w:customStyle="1" w:styleId="TitelNr2Typ20631250913kurzZchn">
    <w:name w:val="_TitelNr2_Typ2_063_125_09_13_kurz Zchn"/>
    <w:basedOn w:val="TitelNr2Typ20631250913Zchn"/>
    <w:link w:val="TitelNr2Typ20631250913kurz"/>
    <w:uiPriority w:val="7"/>
    <w:rsid w:val="003939AE"/>
    <w:rPr>
      <w:b w:val="0"/>
      <w:szCs w:val="24"/>
      <w:lang w:eastAsia="en-US"/>
    </w:rPr>
  </w:style>
  <w:style w:type="paragraph" w:styleId="Inhaltsverzeichnisberschrift">
    <w:name w:val="TOC Heading"/>
    <w:basedOn w:val="berschrift1"/>
    <w:next w:val="Standard"/>
    <w:uiPriority w:val="39"/>
    <w:semiHidden/>
    <w:unhideWhenUsed/>
    <w:qFormat/>
    <w:rsid w:val="00694C1C"/>
    <w:pPr>
      <w:keepLines/>
      <w:numPr>
        <w:numId w:val="0"/>
      </w:numPr>
      <w:spacing w:before="480" w:after="0"/>
      <w:outlineLvl w:val="9"/>
    </w:pPr>
    <w:rPr>
      <w:rFonts w:asciiTheme="majorHAnsi" w:eastAsiaTheme="majorEastAsia" w:hAnsiTheme="majorHAnsi" w:cstheme="majorBidi"/>
      <w:bCs/>
      <w:color w:val="14423C" w:themeColor="accent1" w:themeShade="BF"/>
      <w:kern w:val="0"/>
      <w:szCs w:val="28"/>
    </w:rPr>
  </w:style>
  <w:style w:type="paragraph" w:customStyle="1" w:styleId="TabellenTrennzeile1pt">
    <w:name w:val="_Tabellen_Trennzeile_1pt"/>
    <w:basedOn w:val="Standard0913"/>
    <w:uiPriority w:val="3"/>
    <w:rsid w:val="00694C1C"/>
    <w:pPr>
      <w:spacing w:line="20" w:lineRule="exact"/>
    </w:pPr>
    <w:rPr>
      <w:sz w:val="2"/>
      <w:szCs w:val="2"/>
    </w:rPr>
  </w:style>
  <w:style w:type="paragraph" w:customStyle="1" w:styleId="Gesetzestexte0810">
    <w:name w:val="_Gesetzestexte_08_10"/>
    <w:basedOn w:val="Standard0913"/>
    <w:uiPriority w:val="7"/>
    <w:rsid w:val="00694C1C"/>
    <w:pPr>
      <w:spacing w:line="200" w:lineRule="exact"/>
    </w:pPr>
    <w:rPr>
      <w:sz w:val="16"/>
      <w:szCs w:val="16"/>
    </w:rPr>
  </w:style>
  <w:style w:type="paragraph" w:customStyle="1" w:styleId="Gesetzestexte0810fett">
    <w:name w:val="_Gesetzestexte_08_10_fett"/>
    <w:basedOn w:val="Gesetzestexte0810"/>
    <w:uiPriority w:val="7"/>
    <w:rsid w:val="00694C1C"/>
    <w:rPr>
      <w:b/>
    </w:rPr>
  </w:style>
  <w:style w:type="paragraph" w:customStyle="1" w:styleId="Gesetzestexte0810kurz">
    <w:name w:val="_Gesetzestexte_08_10_kurz"/>
    <w:basedOn w:val="Gesetzestexte0810"/>
    <w:uiPriority w:val="7"/>
    <w:rsid w:val="00694C1C"/>
    <w:pPr>
      <w:ind w:right="1474"/>
    </w:pPr>
  </w:style>
  <w:style w:type="paragraph" w:customStyle="1" w:styleId="Gesetzestexte0810kurzfett">
    <w:name w:val="_Gesetzestexte_08_10_kurz_fett"/>
    <w:basedOn w:val="Gesetzestexte0810fett"/>
    <w:uiPriority w:val="7"/>
    <w:rsid w:val="00694C1C"/>
    <w:pPr>
      <w:ind w:right="1474"/>
    </w:pPr>
  </w:style>
  <w:style w:type="paragraph" w:customStyle="1" w:styleId="Standard0813links125">
    <w:name w:val="_Standard_08_13_links_125"/>
    <w:basedOn w:val="Standard0813"/>
    <w:uiPriority w:val="7"/>
    <w:rsid w:val="00694C1C"/>
    <w:pPr>
      <w:ind w:left="709"/>
    </w:pPr>
  </w:style>
  <w:style w:type="paragraph" w:customStyle="1" w:styleId="Standard0813links125kurz">
    <w:name w:val="_Standard_08_13_links_125_kurz"/>
    <w:basedOn w:val="Standard0813links125"/>
    <w:uiPriority w:val="7"/>
    <w:rsid w:val="00694C1C"/>
    <w:pPr>
      <w:ind w:right="1474"/>
    </w:pPr>
  </w:style>
  <w:style w:type="paragraph" w:customStyle="1" w:styleId="Standard0813links188">
    <w:name w:val="_Standard_08_13_links_188"/>
    <w:basedOn w:val="Standard0813"/>
    <w:uiPriority w:val="7"/>
    <w:rsid w:val="00694C1C"/>
    <w:pPr>
      <w:ind w:left="1066"/>
    </w:pPr>
  </w:style>
  <w:style w:type="paragraph" w:customStyle="1" w:styleId="Standard0813links188kurz">
    <w:name w:val="_Standard_08_13_links_188_kurz"/>
    <w:basedOn w:val="Standard0813links188"/>
    <w:uiPriority w:val="7"/>
    <w:rsid w:val="00694C1C"/>
    <w:pPr>
      <w:ind w:right="1474"/>
    </w:pPr>
  </w:style>
  <w:style w:type="paragraph" w:customStyle="1" w:styleId="Standard0813links250">
    <w:name w:val="_Standard_08_13_links_250"/>
    <w:basedOn w:val="Standard0813"/>
    <w:uiPriority w:val="7"/>
    <w:rsid w:val="00694C1C"/>
    <w:pPr>
      <w:ind w:left="1418"/>
    </w:pPr>
  </w:style>
  <w:style w:type="paragraph" w:customStyle="1" w:styleId="Standard0813links250kurz">
    <w:name w:val="_Standard_08_13_links_250_kurz"/>
    <w:basedOn w:val="Standard0813links250"/>
    <w:uiPriority w:val="7"/>
    <w:rsid w:val="00694C1C"/>
    <w:pPr>
      <w:ind w:right="1474"/>
    </w:pPr>
  </w:style>
  <w:style w:type="paragraph" w:customStyle="1" w:styleId="Nummer010913h125">
    <w:name w:val="_Nummer01__09_13_h125"/>
    <w:basedOn w:val="Standard0913"/>
    <w:uiPriority w:val="7"/>
    <w:rsid w:val="00694C1C"/>
    <w:pPr>
      <w:numPr>
        <w:numId w:val="17"/>
      </w:numPr>
      <w:tabs>
        <w:tab w:val="clear" w:pos="357"/>
        <w:tab w:val="clear" w:pos="709"/>
      </w:tabs>
      <w:outlineLvl w:val="0"/>
    </w:pPr>
    <w:rPr>
      <w:szCs w:val="20"/>
      <w:lang w:eastAsia="de-DE"/>
    </w:rPr>
  </w:style>
  <w:style w:type="paragraph" w:customStyle="1" w:styleId="Nummer020913h125">
    <w:name w:val="_Nummer02__09_13_h125"/>
    <w:basedOn w:val="Nummer010913h125"/>
    <w:uiPriority w:val="7"/>
    <w:rsid w:val="00694C1C"/>
    <w:pPr>
      <w:numPr>
        <w:ilvl w:val="1"/>
      </w:numPr>
      <w:outlineLvl w:val="1"/>
    </w:pPr>
  </w:style>
  <w:style w:type="paragraph" w:customStyle="1" w:styleId="Nummer030913h125">
    <w:name w:val="_Nummer03__09_13_h125"/>
    <w:basedOn w:val="Nummer010913h125"/>
    <w:uiPriority w:val="7"/>
    <w:rsid w:val="00694C1C"/>
    <w:pPr>
      <w:numPr>
        <w:ilvl w:val="2"/>
      </w:numPr>
      <w:outlineLvl w:val="2"/>
    </w:pPr>
  </w:style>
  <w:style w:type="paragraph" w:customStyle="1" w:styleId="Nummer010913h063">
    <w:name w:val="_Nummer01__09_13_h063"/>
    <w:basedOn w:val="Standard0913"/>
    <w:uiPriority w:val="7"/>
    <w:rsid w:val="00694C1C"/>
    <w:pPr>
      <w:numPr>
        <w:numId w:val="13"/>
      </w:numPr>
      <w:tabs>
        <w:tab w:val="clear" w:pos="357"/>
      </w:tabs>
    </w:pPr>
  </w:style>
  <w:style w:type="paragraph" w:customStyle="1" w:styleId="Nummer020913h063">
    <w:name w:val="_Nummer02__09_13_h063"/>
    <w:basedOn w:val="Nummer010913h063"/>
    <w:uiPriority w:val="7"/>
    <w:rsid w:val="00694C1C"/>
    <w:pPr>
      <w:numPr>
        <w:ilvl w:val="1"/>
      </w:numPr>
      <w:outlineLvl w:val="1"/>
    </w:pPr>
  </w:style>
  <w:style w:type="paragraph" w:customStyle="1" w:styleId="Nummer030913h063">
    <w:name w:val="_Nummer03__09_13_h063"/>
    <w:basedOn w:val="Nummer010913h063"/>
    <w:uiPriority w:val="7"/>
    <w:rsid w:val="00694C1C"/>
    <w:pPr>
      <w:numPr>
        <w:ilvl w:val="2"/>
      </w:numPr>
      <w:outlineLvl w:val="2"/>
    </w:pPr>
  </w:style>
  <w:style w:type="paragraph" w:customStyle="1" w:styleId="Nummer040913h125">
    <w:name w:val="_Nummer04__09_13_h125"/>
    <w:basedOn w:val="Nummer010913h125"/>
    <w:uiPriority w:val="7"/>
    <w:rsid w:val="00694C1C"/>
    <w:pPr>
      <w:numPr>
        <w:ilvl w:val="3"/>
      </w:numPr>
    </w:pPr>
  </w:style>
  <w:style w:type="paragraph" w:customStyle="1" w:styleId="Nummer040913h063">
    <w:name w:val="_Nummer04__09_13_h063"/>
    <w:basedOn w:val="Nummer010913h063"/>
    <w:uiPriority w:val="7"/>
    <w:rsid w:val="00694C1C"/>
    <w:pPr>
      <w:numPr>
        <w:ilvl w:val="3"/>
      </w:numPr>
      <w:outlineLvl w:val="3"/>
    </w:pPr>
  </w:style>
  <w:style w:type="paragraph" w:customStyle="1" w:styleId="Nummer010913h063kurz">
    <w:name w:val="_Nummer01__09_13_h063_kurz"/>
    <w:basedOn w:val="Nummer010913h063"/>
    <w:uiPriority w:val="7"/>
    <w:rsid w:val="00694C1C"/>
    <w:pPr>
      <w:numPr>
        <w:numId w:val="15"/>
      </w:numPr>
      <w:ind w:right="1474"/>
    </w:pPr>
  </w:style>
  <w:style w:type="paragraph" w:customStyle="1" w:styleId="Nummer020913h063kurz">
    <w:name w:val="_Nummer02__09_13_h063_kurz"/>
    <w:basedOn w:val="Nummer010913h063kurz"/>
    <w:uiPriority w:val="7"/>
    <w:rsid w:val="00694C1C"/>
    <w:pPr>
      <w:numPr>
        <w:ilvl w:val="1"/>
      </w:numPr>
      <w:outlineLvl w:val="1"/>
    </w:pPr>
  </w:style>
  <w:style w:type="paragraph" w:customStyle="1" w:styleId="Nummer030913h063kurz">
    <w:name w:val="_Nummer03__09_13_h063_kurz"/>
    <w:basedOn w:val="Nummer010913h063kurz"/>
    <w:uiPriority w:val="7"/>
    <w:rsid w:val="00694C1C"/>
    <w:pPr>
      <w:numPr>
        <w:ilvl w:val="2"/>
      </w:numPr>
      <w:outlineLvl w:val="2"/>
    </w:pPr>
  </w:style>
  <w:style w:type="paragraph" w:customStyle="1" w:styleId="Nummer040913h063kurz">
    <w:name w:val="_Nummer04__09_13_h063_kurz"/>
    <w:basedOn w:val="Nummer010913h063kurz"/>
    <w:uiPriority w:val="7"/>
    <w:rsid w:val="00694C1C"/>
    <w:pPr>
      <w:numPr>
        <w:ilvl w:val="3"/>
      </w:numPr>
      <w:outlineLvl w:val="3"/>
    </w:pPr>
  </w:style>
  <w:style w:type="table" w:styleId="Listentabelle2Akzent4">
    <w:name w:val="List Table 2 Accent 4"/>
    <w:basedOn w:val="NormaleTabelle"/>
    <w:uiPriority w:val="47"/>
    <w:rsid w:val="00AE62F5"/>
    <w:tblPr>
      <w:tblStyleRowBandSize w:val="1"/>
      <w:tblStyleColBandSize w:val="1"/>
      <w:tblBorders>
        <w:top w:val="single" w:sz="4" w:space="0" w:color="FCBE75" w:themeColor="accent4" w:themeTint="99"/>
        <w:bottom w:val="single" w:sz="4" w:space="0" w:color="FCBE75" w:themeColor="accent4" w:themeTint="99"/>
        <w:insideH w:val="single" w:sz="4" w:space="0" w:color="FCBE75" w:themeColor="accent4" w:themeTint="99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EE9D1" w:themeFill="accent4" w:themeFillTint="33"/>
      </w:tcPr>
    </w:tblStylePr>
    <w:tblStylePr w:type="band1Horz">
      <w:tblPr/>
      <w:tcPr>
        <w:shd w:val="clear" w:color="auto" w:fill="FEE9D1" w:themeFill="accent4" w:themeFillTint="33"/>
      </w:tcPr>
    </w:tblStylePr>
  </w:style>
  <w:style w:type="paragraph" w:customStyle="1" w:styleId="AufzaehlungPfeil0813">
    <w:name w:val="_Aufzaehlung_Pfeil_08_13"/>
    <w:basedOn w:val="Standard0913"/>
    <w:uiPriority w:val="7"/>
    <w:rsid w:val="00694C1C"/>
    <w:pPr>
      <w:numPr>
        <w:numId w:val="3"/>
      </w:numPr>
      <w:tabs>
        <w:tab w:val="left" w:pos="3192"/>
      </w:tabs>
    </w:pPr>
    <w:rPr>
      <w:sz w:val="16"/>
      <w:szCs w:val="16"/>
    </w:rPr>
  </w:style>
  <w:style w:type="paragraph" w:customStyle="1" w:styleId="AufzaehlungPfeil0813kurz">
    <w:name w:val="_Aufzaehlung_Pfeil_08_13_kurz"/>
    <w:basedOn w:val="Standard0913"/>
    <w:uiPriority w:val="7"/>
    <w:rsid w:val="00694C1C"/>
    <w:pPr>
      <w:numPr>
        <w:numId w:val="4"/>
      </w:numPr>
      <w:tabs>
        <w:tab w:val="left" w:pos="3192"/>
      </w:tabs>
      <w:ind w:right="1474"/>
    </w:pPr>
    <w:rPr>
      <w:sz w:val="16"/>
      <w:szCs w:val="16"/>
    </w:rPr>
  </w:style>
  <w:style w:type="paragraph" w:customStyle="1" w:styleId="AufzaehlungStrich0813">
    <w:name w:val="_Aufzaehlung_Strich_08_13"/>
    <w:basedOn w:val="Standard0913"/>
    <w:uiPriority w:val="7"/>
    <w:rsid w:val="00694C1C"/>
    <w:pPr>
      <w:numPr>
        <w:numId w:val="8"/>
      </w:numPr>
      <w:tabs>
        <w:tab w:val="clear" w:pos="709"/>
      </w:tabs>
    </w:pPr>
    <w:rPr>
      <w:sz w:val="16"/>
      <w:szCs w:val="16"/>
    </w:rPr>
  </w:style>
  <w:style w:type="paragraph" w:customStyle="1" w:styleId="AufzaehlungStrich0813kurz">
    <w:name w:val="_Aufzaehlung_Strich_08_13_kurz"/>
    <w:basedOn w:val="Standard0913"/>
    <w:uiPriority w:val="7"/>
    <w:rsid w:val="00694C1C"/>
    <w:pPr>
      <w:ind w:right="1474"/>
    </w:pPr>
    <w:rPr>
      <w:sz w:val="16"/>
      <w:szCs w:val="16"/>
    </w:rPr>
  </w:style>
  <w:style w:type="paragraph" w:customStyle="1" w:styleId="Nummer010913h125kurz">
    <w:name w:val="_Nummer01__09_13_h125_kurz"/>
    <w:basedOn w:val="Nummer010913h125"/>
    <w:uiPriority w:val="7"/>
    <w:rsid w:val="00694C1C"/>
    <w:pPr>
      <w:numPr>
        <w:numId w:val="19"/>
      </w:numPr>
      <w:ind w:right="1474"/>
    </w:pPr>
  </w:style>
  <w:style w:type="paragraph" w:customStyle="1" w:styleId="Nummer020913h125kurz">
    <w:name w:val="_Nummer02__09_13_h125_kurz"/>
    <w:basedOn w:val="Nummer010913h125kurz"/>
    <w:uiPriority w:val="7"/>
    <w:rsid w:val="00694C1C"/>
    <w:pPr>
      <w:numPr>
        <w:ilvl w:val="1"/>
      </w:numPr>
      <w:outlineLvl w:val="1"/>
    </w:pPr>
  </w:style>
  <w:style w:type="paragraph" w:customStyle="1" w:styleId="Nummer030913h125kurz">
    <w:name w:val="_Nummer03__09_13_h125_kurz"/>
    <w:basedOn w:val="Nummer010913h125kurz"/>
    <w:uiPriority w:val="7"/>
    <w:rsid w:val="00694C1C"/>
    <w:pPr>
      <w:numPr>
        <w:ilvl w:val="2"/>
      </w:numPr>
      <w:outlineLvl w:val="2"/>
    </w:pPr>
  </w:style>
  <w:style w:type="paragraph" w:customStyle="1" w:styleId="Nummer040913h125kurz">
    <w:name w:val="_Nummer04__09_13_h125_kurz"/>
    <w:basedOn w:val="Nummer010913h125kurz"/>
    <w:uiPriority w:val="7"/>
    <w:rsid w:val="00694C1C"/>
    <w:pPr>
      <w:numPr>
        <w:ilvl w:val="3"/>
      </w:numPr>
      <w:outlineLvl w:val="3"/>
    </w:pPr>
  </w:style>
  <w:style w:type="paragraph" w:customStyle="1" w:styleId="Nummer010913h063fett">
    <w:name w:val="_Nummer01__09_13_h063_fett"/>
    <w:basedOn w:val="Standard0913"/>
    <w:uiPriority w:val="7"/>
    <w:rsid w:val="00694C1C"/>
    <w:pPr>
      <w:numPr>
        <w:numId w:val="14"/>
      </w:numPr>
      <w:outlineLvl w:val="0"/>
    </w:pPr>
    <w:rPr>
      <w:b/>
    </w:rPr>
  </w:style>
  <w:style w:type="paragraph" w:customStyle="1" w:styleId="Nummer020913h063fett">
    <w:name w:val="_Nummer02__09_13_h063_fett"/>
    <w:basedOn w:val="Nummer010913h063fett"/>
    <w:uiPriority w:val="7"/>
    <w:rsid w:val="00694C1C"/>
    <w:pPr>
      <w:numPr>
        <w:ilvl w:val="1"/>
      </w:numPr>
      <w:outlineLvl w:val="1"/>
    </w:pPr>
  </w:style>
  <w:style w:type="paragraph" w:customStyle="1" w:styleId="Nummer030913h063fett">
    <w:name w:val="_Nummer03__09_13_h063_fett"/>
    <w:basedOn w:val="Nummer010913h063fett"/>
    <w:uiPriority w:val="7"/>
    <w:rsid w:val="00694C1C"/>
    <w:pPr>
      <w:numPr>
        <w:ilvl w:val="2"/>
      </w:numPr>
      <w:outlineLvl w:val="2"/>
    </w:pPr>
  </w:style>
  <w:style w:type="paragraph" w:customStyle="1" w:styleId="Nummer040913h063fett">
    <w:name w:val="_Nummer04__09_13_h063_fett"/>
    <w:basedOn w:val="Nummer010913h063fett"/>
    <w:uiPriority w:val="7"/>
    <w:rsid w:val="00694C1C"/>
    <w:pPr>
      <w:numPr>
        <w:ilvl w:val="3"/>
      </w:numPr>
      <w:outlineLvl w:val="3"/>
    </w:pPr>
  </w:style>
  <w:style w:type="paragraph" w:customStyle="1" w:styleId="Nummer010913h063kurzfett">
    <w:name w:val="_Nummer01__09_13_h063_kurz_fett"/>
    <w:basedOn w:val="Nummer010913h063kurz"/>
    <w:uiPriority w:val="7"/>
    <w:rsid w:val="00694C1C"/>
    <w:pPr>
      <w:numPr>
        <w:numId w:val="16"/>
      </w:numPr>
      <w:tabs>
        <w:tab w:val="left" w:pos="357"/>
      </w:tabs>
      <w:outlineLvl w:val="0"/>
    </w:pPr>
    <w:rPr>
      <w:b/>
    </w:rPr>
  </w:style>
  <w:style w:type="paragraph" w:customStyle="1" w:styleId="Nummer020913h063kurzfett">
    <w:name w:val="_Nummer02__09_13_h063_kurz_fett"/>
    <w:basedOn w:val="Nummer010913h063kurzfett"/>
    <w:uiPriority w:val="7"/>
    <w:rsid w:val="00694C1C"/>
    <w:pPr>
      <w:numPr>
        <w:ilvl w:val="1"/>
      </w:numPr>
      <w:outlineLvl w:val="1"/>
    </w:pPr>
  </w:style>
  <w:style w:type="paragraph" w:customStyle="1" w:styleId="Nummer030913h063kurzfett">
    <w:name w:val="_Nummer03__09_13_h063_kurz_fett"/>
    <w:basedOn w:val="Nummer010913h063kurzfett"/>
    <w:uiPriority w:val="7"/>
    <w:rsid w:val="00694C1C"/>
    <w:pPr>
      <w:numPr>
        <w:ilvl w:val="2"/>
      </w:numPr>
      <w:outlineLvl w:val="2"/>
    </w:pPr>
  </w:style>
  <w:style w:type="paragraph" w:customStyle="1" w:styleId="Nummer040913h063kurzfett">
    <w:name w:val="_Nummer04__09_13_h063_kurz_fett"/>
    <w:basedOn w:val="Nummer010913h063kurzfett"/>
    <w:uiPriority w:val="7"/>
    <w:rsid w:val="00694C1C"/>
    <w:pPr>
      <w:numPr>
        <w:ilvl w:val="3"/>
      </w:numPr>
      <w:outlineLvl w:val="3"/>
    </w:pPr>
  </w:style>
  <w:style w:type="paragraph" w:customStyle="1" w:styleId="Nummer010913h125fett">
    <w:name w:val="_Nummer01__09_13_h125_fett"/>
    <w:basedOn w:val="Nummer010913h125"/>
    <w:uiPriority w:val="7"/>
    <w:rsid w:val="00694C1C"/>
    <w:pPr>
      <w:numPr>
        <w:numId w:val="18"/>
      </w:numPr>
    </w:pPr>
    <w:rPr>
      <w:b/>
    </w:rPr>
  </w:style>
  <w:style w:type="paragraph" w:customStyle="1" w:styleId="Nummer020913h125fett">
    <w:name w:val="_Nummer02__09_13_h125_fett"/>
    <w:basedOn w:val="Nummer010913h125fett"/>
    <w:uiPriority w:val="7"/>
    <w:rsid w:val="00694C1C"/>
    <w:pPr>
      <w:numPr>
        <w:ilvl w:val="1"/>
      </w:numPr>
      <w:outlineLvl w:val="1"/>
    </w:pPr>
  </w:style>
  <w:style w:type="paragraph" w:customStyle="1" w:styleId="Nummer030913h125fett">
    <w:name w:val="_Nummer03__09_13_h125_fett"/>
    <w:basedOn w:val="Nummer010913h125fett"/>
    <w:uiPriority w:val="7"/>
    <w:rsid w:val="00694C1C"/>
    <w:pPr>
      <w:numPr>
        <w:ilvl w:val="2"/>
      </w:numPr>
      <w:outlineLvl w:val="2"/>
    </w:pPr>
  </w:style>
  <w:style w:type="paragraph" w:customStyle="1" w:styleId="Nummer040913h125fett">
    <w:name w:val="_Nummer04__09_13_h125_fett"/>
    <w:basedOn w:val="Nummer010913h125fett"/>
    <w:uiPriority w:val="7"/>
    <w:rsid w:val="00694C1C"/>
    <w:pPr>
      <w:numPr>
        <w:ilvl w:val="3"/>
      </w:numPr>
      <w:outlineLvl w:val="3"/>
    </w:pPr>
  </w:style>
  <w:style w:type="paragraph" w:customStyle="1" w:styleId="Nummer010913h125kurzfett">
    <w:name w:val="_Nummer01__09_13_h125_kurz_fett"/>
    <w:basedOn w:val="Nummer010913h125kurz"/>
    <w:uiPriority w:val="7"/>
    <w:rsid w:val="00694C1C"/>
    <w:pPr>
      <w:numPr>
        <w:numId w:val="20"/>
      </w:numPr>
    </w:pPr>
    <w:rPr>
      <w:b/>
    </w:rPr>
  </w:style>
  <w:style w:type="paragraph" w:customStyle="1" w:styleId="Nummer020913h125kurzfett">
    <w:name w:val="_Nummer02__09_13_h125_kurz_fett"/>
    <w:basedOn w:val="Nummer010913h125kurzfett"/>
    <w:uiPriority w:val="7"/>
    <w:rsid w:val="00694C1C"/>
    <w:pPr>
      <w:numPr>
        <w:ilvl w:val="1"/>
      </w:numPr>
      <w:outlineLvl w:val="1"/>
    </w:pPr>
  </w:style>
  <w:style w:type="paragraph" w:customStyle="1" w:styleId="Nummer030913h125kurzfett">
    <w:name w:val="_Nummer03__09_13_h125_kurz_fett"/>
    <w:basedOn w:val="Nummer010913h125kurzfett"/>
    <w:uiPriority w:val="7"/>
    <w:rsid w:val="00694C1C"/>
    <w:pPr>
      <w:numPr>
        <w:ilvl w:val="2"/>
      </w:numPr>
      <w:tabs>
        <w:tab w:val="left" w:pos="709"/>
      </w:tabs>
      <w:outlineLvl w:val="2"/>
    </w:pPr>
  </w:style>
  <w:style w:type="paragraph" w:customStyle="1" w:styleId="Nummer040913h125kurzfett">
    <w:name w:val="_Nummer04__09_13_h125_kurz_fett"/>
    <w:basedOn w:val="Nummer010913h125kurzfett"/>
    <w:uiPriority w:val="7"/>
    <w:rsid w:val="00694C1C"/>
    <w:pPr>
      <w:numPr>
        <w:ilvl w:val="3"/>
      </w:numPr>
      <w:outlineLvl w:val="3"/>
    </w:pPr>
  </w:style>
  <w:style w:type="paragraph" w:customStyle="1" w:styleId="Nummer010813h063">
    <w:name w:val="_Nummer01__08_13_h063"/>
    <w:basedOn w:val="Standard0813"/>
    <w:uiPriority w:val="7"/>
    <w:rsid w:val="00694C1C"/>
    <w:pPr>
      <w:numPr>
        <w:numId w:val="11"/>
      </w:numPr>
      <w:outlineLvl w:val="0"/>
    </w:pPr>
  </w:style>
  <w:style w:type="paragraph" w:customStyle="1" w:styleId="Nummer020813h063">
    <w:name w:val="_Nummer02__08_13_h063"/>
    <w:basedOn w:val="Nummer010813h063"/>
    <w:uiPriority w:val="7"/>
    <w:rsid w:val="00694C1C"/>
    <w:pPr>
      <w:numPr>
        <w:ilvl w:val="1"/>
      </w:numPr>
      <w:outlineLvl w:val="1"/>
    </w:pPr>
  </w:style>
  <w:style w:type="paragraph" w:customStyle="1" w:styleId="Nummer030813h063">
    <w:name w:val="_Nummer03__08_13_h063"/>
    <w:basedOn w:val="Nummer010813h063"/>
    <w:uiPriority w:val="7"/>
    <w:rsid w:val="00694C1C"/>
    <w:pPr>
      <w:numPr>
        <w:ilvl w:val="2"/>
      </w:numPr>
      <w:outlineLvl w:val="2"/>
    </w:pPr>
  </w:style>
  <w:style w:type="paragraph" w:customStyle="1" w:styleId="Nummer040813h063">
    <w:name w:val="_Nummer04__08_13_h063"/>
    <w:basedOn w:val="Nummer010813h063"/>
    <w:uiPriority w:val="7"/>
    <w:rsid w:val="00694C1C"/>
    <w:pPr>
      <w:numPr>
        <w:ilvl w:val="3"/>
      </w:numPr>
      <w:outlineLvl w:val="3"/>
    </w:pPr>
  </w:style>
  <w:style w:type="paragraph" w:customStyle="1" w:styleId="Nummer010813h063fett">
    <w:name w:val="_Nummer01__08_13_h063_fett"/>
    <w:basedOn w:val="Standard0813"/>
    <w:uiPriority w:val="7"/>
    <w:rsid w:val="00694C1C"/>
    <w:pPr>
      <w:numPr>
        <w:numId w:val="12"/>
      </w:numPr>
      <w:outlineLvl w:val="0"/>
    </w:pPr>
    <w:rPr>
      <w:b/>
    </w:rPr>
  </w:style>
  <w:style w:type="paragraph" w:customStyle="1" w:styleId="Nummer020813h063fett">
    <w:name w:val="_Nummer02__08_13_h063_fett"/>
    <w:basedOn w:val="Nummer010813h063fett"/>
    <w:uiPriority w:val="7"/>
    <w:rsid w:val="00694C1C"/>
    <w:pPr>
      <w:numPr>
        <w:ilvl w:val="1"/>
      </w:numPr>
      <w:outlineLvl w:val="1"/>
    </w:pPr>
  </w:style>
  <w:style w:type="paragraph" w:customStyle="1" w:styleId="Nummer030813h063fett">
    <w:name w:val="_Nummer03__08_13_h063_fett"/>
    <w:basedOn w:val="Nummer010813h063fett"/>
    <w:uiPriority w:val="7"/>
    <w:rsid w:val="00694C1C"/>
    <w:pPr>
      <w:numPr>
        <w:ilvl w:val="2"/>
      </w:numPr>
      <w:outlineLvl w:val="2"/>
    </w:pPr>
  </w:style>
  <w:style w:type="paragraph" w:customStyle="1" w:styleId="Nummer040813h063fett">
    <w:name w:val="_Nummer04__08_13_h063_fett"/>
    <w:basedOn w:val="Nummer010813h063fett"/>
    <w:uiPriority w:val="7"/>
    <w:rsid w:val="00694C1C"/>
    <w:pPr>
      <w:numPr>
        <w:ilvl w:val="3"/>
      </w:numPr>
      <w:outlineLvl w:val="3"/>
    </w:pPr>
  </w:style>
  <w:style w:type="character" w:customStyle="1" w:styleId="Hochgestellt">
    <w:name w:val="_Hochgestellt"/>
    <w:basedOn w:val="Absatz-Standardschriftart"/>
    <w:uiPriority w:val="3"/>
    <w:qFormat/>
    <w:rsid w:val="00694C1C"/>
    <w:rPr>
      <w:vertAlign w:val="superscript"/>
    </w:rPr>
  </w:style>
  <w:style w:type="paragraph" w:customStyle="1" w:styleId="Fussnote0810">
    <w:name w:val="_Fussnote_08_10"/>
    <w:basedOn w:val="Standard0913"/>
    <w:uiPriority w:val="7"/>
    <w:rsid w:val="00694C1C"/>
    <w:pPr>
      <w:spacing w:line="200" w:lineRule="exact"/>
      <w:ind w:left="357" w:hanging="357"/>
    </w:pPr>
    <w:rPr>
      <w:sz w:val="16"/>
      <w:szCs w:val="16"/>
    </w:rPr>
  </w:style>
  <w:style w:type="paragraph" w:customStyle="1" w:styleId="Fussnote0810kurz">
    <w:name w:val="_Fussnote_08_10_kurz"/>
    <w:basedOn w:val="Fussnote0810"/>
    <w:uiPriority w:val="7"/>
    <w:rsid w:val="00694C1C"/>
    <w:pPr>
      <w:ind w:right="1474"/>
    </w:pPr>
  </w:style>
  <w:style w:type="character" w:customStyle="1" w:styleId="anchor">
    <w:name w:val="anchor"/>
    <w:basedOn w:val="Absatz-Standardschriftart"/>
    <w:uiPriority w:val="14"/>
    <w:rsid w:val="00694C1C"/>
  </w:style>
  <w:style w:type="paragraph" w:customStyle="1" w:styleId="AufzaehlungPfeil0810">
    <w:name w:val="_Aufzaehlung_Pfeil_08_10"/>
    <w:basedOn w:val="Standard0913"/>
    <w:uiPriority w:val="7"/>
    <w:rsid w:val="00694C1C"/>
    <w:pPr>
      <w:numPr>
        <w:numId w:val="1"/>
      </w:numPr>
      <w:tabs>
        <w:tab w:val="left" w:pos="3192"/>
      </w:tabs>
      <w:spacing w:line="200" w:lineRule="atLeast"/>
    </w:pPr>
    <w:rPr>
      <w:sz w:val="16"/>
      <w:szCs w:val="16"/>
    </w:rPr>
  </w:style>
  <w:style w:type="paragraph" w:customStyle="1" w:styleId="AufzaehlungPfeil0810kurz">
    <w:name w:val="_Aufzaehlung_Pfeil_08_10_kurz"/>
    <w:basedOn w:val="Standard0913"/>
    <w:uiPriority w:val="7"/>
    <w:rsid w:val="00694C1C"/>
    <w:pPr>
      <w:numPr>
        <w:numId w:val="2"/>
      </w:numPr>
      <w:tabs>
        <w:tab w:val="clear" w:pos="357"/>
        <w:tab w:val="left" w:pos="3192"/>
      </w:tabs>
      <w:spacing w:line="200" w:lineRule="atLeast"/>
      <w:ind w:right="1474"/>
    </w:pPr>
    <w:rPr>
      <w:sz w:val="16"/>
    </w:rPr>
  </w:style>
  <w:style w:type="paragraph" w:customStyle="1" w:styleId="AufzaehlungStrich0810">
    <w:name w:val="_Aufzaehlung_Strich_08_10"/>
    <w:basedOn w:val="Standard0913"/>
    <w:uiPriority w:val="7"/>
    <w:rsid w:val="00694C1C"/>
    <w:pPr>
      <w:numPr>
        <w:numId w:val="7"/>
      </w:numPr>
      <w:tabs>
        <w:tab w:val="left" w:pos="3192"/>
        <w:tab w:val="left" w:pos="3544"/>
      </w:tabs>
      <w:spacing w:line="200" w:lineRule="atLeast"/>
    </w:pPr>
    <w:rPr>
      <w:sz w:val="16"/>
      <w:szCs w:val="16"/>
    </w:rPr>
  </w:style>
  <w:style w:type="paragraph" w:customStyle="1" w:styleId="AufzaehlungStrich0810kurz">
    <w:name w:val="_Aufzaehlung_Strich_08_10_kurz"/>
    <w:basedOn w:val="Standard0913"/>
    <w:uiPriority w:val="7"/>
    <w:rsid w:val="00694C1C"/>
    <w:pPr>
      <w:spacing w:line="200" w:lineRule="atLeast"/>
      <w:ind w:right="1474"/>
    </w:pPr>
    <w:rPr>
      <w:sz w:val="16"/>
    </w:rPr>
  </w:style>
  <w:style w:type="character" w:customStyle="1" w:styleId="KopfzeileZchn">
    <w:name w:val="Kopfzeile Zchn"/>
    <w:basedOn w:val="Absatz-Standardschriftart"/>
    <w:link w:val="Kopfzeile"/>
    <w:uiPriority w:val="14"/>
    <w:rsid w:val="00B1311D"/>
    <w:rPr>
      <w:sz w:val="16"/>
      <w:szCs w:val="20"/>
    </w:rPr>
  </w:style>
  <w:style w:type="numbering" w:customStyle="1" w:styleId="BaloiseStrich09">
    <w:name w:val="_Baloise_Strich_09"/>
    <w:uiPriority w:val="99"/>
    <w:rsid w:val="00694C1C"/>
    <w:pPr>
      <w:numPr>
        <w:numId w:val="10"/>
      </w:numPr>
    </w:pPr>
  </w:style>
  <w:style w:type="paragraph" w:customStyle="1" w:styleId="Frankaturfeld20">
    <w:name w:val="_Frankaturfeld_20"/>
    <w:basedOn w:val="Standard0913"/>
    <w:uiPriority w:val="7"/>
    <w:rsid w:val="00694C1C"/>
    <w:pPr>
      <w:spacing w:line="240" w:lineRule="auto"/>
    </w:pPr>
    <w:rPr>
      <w:b/>
      <w:sz w:val="40"/>
      <w:szCs w:val="40"/>
    </w:rPr>
  </w:style>
  <w:style w:type="paragraph" w:customStyle="1" w:styleId="Verzeichnis10913">
    <w:name w:val="_Verzeichnis1_09_13"/>
    <w:basedOn w:val="Standard0913"/>
    <w:uiPriority w:val="7"/>
    <w:qFormat/>
    <w:rsid w:val="00694C1C"/>
    <w:pPr>
      <w:tabs>
        <w:tab w:val="clear" w:pos="357"/>
        <w:tab w:val="clear" w:pos="709"/>
        <w:tab w:val="clear" w:pos="1066"/>
        <w:tab w:val="clear" w:pos="1418"/>
        <w:tab w:val="clear" w:pos="1780"/>
        <w:tab w:val="clear" w:pos="2126"/>
        <w:tab w:val="clear" w:pos="2483"/>
        <w:tab w:val="clear" w:pos="2835"/>
        <w:tab w:val="right" w:pos="9854"/>
      </w:tabs>
    </w:pPr>
  </w:style>
  <w:style w:type="paragraph" w:customStyle="1" w:styleId="Empfaenger">
    <w:name w:val="Empfaenger_"/>
    <w:basedOn w:val="Standard"/>
    <w:uiPriority w:val="14"/>
    <w:rsid w:val="00694C1C"/>
    <w:pPr>
      <w:spacing w:after="0" w:line="240" w:lineRule="auto"/>
    </w:pPr>
    <w:rPr>
      <w:rFonts w:eastAsia="Calibri" w:cs="Times New Roman"/>
      <w:b/>
      <w:noProof/>
      <w:sz w:val="18"/>
      <w:lang w:val="de-CH" w:eastAsia="de-CH"/>
    </w:rPr>
  </w:style>
  <w:style w:type="paragraph" w:customStyle="1" w:styleId="TabellenTrenner17pt">
    <w:name w:val="_Tabellen_Trenner_17pt"/>
    <w:basedOn w:val="Standard0913"/>
    <w:link w:val="TabellenTrenner17ptZchn"/>
    <w:uiPriority w:val="7"/>
    <w:rsid w:val="00694C1C"/>
    <w:pPr>
      <w:spacing w:line="340" w:lineRule="exact"/>
    </w:pPr>
    <w:rPr>
      <w:lang w:val="en-US"/>
    </w:rPr>
  </w:style>
  <w:style w:type="character" w:customStyle="1" w:styleId="TabellenTrenner17ptZchn">
    <w:name w:val="_Tabellen_Trenner_17pt Zchn"/>
    <w:basedOn w:val="Absatz-Standardschriftart"/>
    <w:link w:val="TabellenTrenner17pt"/>
    <w:uiPriority w:val="7"/>
    <w:rsid w:val="003939AE"/>
    <w:rPr>
      <w:szCs w:val="24"/>
      <w:lang w:val="en-US" w:eastAsia="en-US"/>
    </w:rPr>
  </w:style>
  <w:style w:type="paragraph" w:customStyle="1" w:styleId="Adressen0812">
    <w:name w:val="_Adressen_08_12"/>
    <w:basedOn w:val="Standard0913"/>
    <w:uiPriority w:val="7"/>
    <w:rsid w:val="00694C1C"/>
    <w:pPr>
      <w:spacing w:line="240" w:lineRule="atLeast"/>
    </w:pPr>
    <w:rPr>
      <w:sz w:val="16"/>
      <w:szCs w:val="22"/>
      <w:lang w:eastAsia="de-CH"/>
    </w:rPr>
  </w:style>
  <w:style w:type="paragraph" w:customStyle="1" w:styleId="Adressen0812fett">
    <w:name w:val="_Adressen_08_12_fett"/>
    <w:basedOn w:val="Adressen0812"/>
    <w:uiPriority w:val="7"/>
    <w:rsid w:val="00694C1C"/>
    <w:rPr>
      <w:b/>
    </w:rPr>
  </w:style>
  <w:style w:type="paragraph" w:customStyle="1" w:styleId="Empfaenger0912">
    <w:name w:val="_Empfaenger_09_12"/>
    <w:basedOn w:val="Standard0913"/>
    <w:uiPriority w:val="7"/>
    <w:rsid w:val="00694C1C"/>
    <w:pPr>
      <w:spacing w:line="240" w:lineRule="exact"/>
    </w:pPr>
  </w:style>
  <w:style w:type="character" w:styleId="Platzhaltertext">
    <w:name w:val="Placeholder Text"/>
    <w:basedOn w:val="Absatz-Standardschriftart"/>
    <w:uiPriority w:val="99"/>
    <w:semiHidden/>
    <w:rsid w:val="00297DA0"/>
    <w:rPr>
      <w:color w:val="00B0F0"/>
    </w:rPr>
  </w:style>
  <w:style w:type="paragraph" w:styleId="KeinLeerraum">
    <w:name w:val="No Spacing"/>
    <w:uiPriority w:val="9"/>
    <w:rsid w:val="00694C1C"/>
  </w:style>
  <w:style w:type="table" w:customStyle="1" w:styleId="baloise">
    <w:name w:val="baloise"/>
    <w:basedOn w:val="NormaleTabelle"/>
    <w:uiPriority w:val="99"/>
    <w:rsid w:val="00BA7056"/>
    <w:pPr>
      <w:spacing w:line="260" w:lineRule="atLeast"/>
    </w:pPr>
    <w:tblPr>
      <w:tblBorders>
        <w:top w:val="single" w:sz="4" w:space="0" w:color="auto"/>
        <w:bottom w:val="single" w:sz="4" w:space="0" w:color="auto"/>
        <w:insideH w:val="dashed" w:sz="4" w:space="0" w:color="auto"/>
      </w:tblBorders>
      <w:tblCellMar>
        <w:top w:w="28" w:type="dxa"/>
        <w:left w:w="0" w:type="dxa"/>
        <w:bottom w:w="57" w:type="dxa"/>
        <w:right w:w="57" w:type="dxa"/>
      </w:tblCellMar>
    </w:tblPr>
    <w:tblStylePr w:type="firstRow">
      <w:rPr>
        <w:b w:val="0"/>
      </w:rPr>
    </w:tblStylePr>
    <w:tblStylePr w:type="lastRow">
      <w:rPr>
        <w:b w:val="0"/>
      </w:rPr>
    </w:tblStylePr>
    <w:tblStylePr w:type="firstCol">
      <w:rPr>
        <w:b w:val="0"/>
      </w:rPr>
    </w:tblStylePr>
    <w:tblStylePr w:type="lastCol">
      <w:rPr>
        <w:b w:val="0"/>
      </w:rPr>
    </w:tblStylePr>
  </w:style>
  <w:style w:type="paragraph" w:customStyle="1" w:styleId="Betrag">
    <w:name w:val="Betrag"/>
    <w:basedOn w:val="Standard"/>
    <w:rsid w:val="00113FE0"/>
    <w:pPr>
      <w:spacing w:after="0" w:line="240" w:lineRule="auto"/>
      <w:jc w:val="right"/>
    </w:pPr>
    <w:rPr>
      <w:rFonts w:eastAsia="SimSun" w:cs="Times New Roman"/>
      <w:sz w:val="16"/>
      <w:szCs w:val="24"/>
      <w:lang w:val="it-CH"/>
    </w:rPr>
  </w:style>
  <w:style w:type="paragraph" w:customStyle="1" w:styleId="Spaltenberschrift">
    <w:name w:val="Spaltenüberschrift"/>
    <w:basedOn w:val="berschrift2"/>
    <w:autoRedefine/>
    <w:rsid w:val="00113FE0"/>
    <w:pPr>
      <w:keepNext w:val="0"/>
      <w:numPr>
        <w:ilvl w:val="0"/>
        <w:numId w:val="0"/>
      </w:numPr>
      <w:spacing w:before="20" w:after="0"/>
    </w:pPr>
    <w:rPr>
      <w:rFonts w:asciiTheme="majorHAnsi" w:eastAsia="SimSun" w:hAnsiTheme="majorHAnsi"/>
      <w:b/>
      <w:i w:val="0"/>
      <w:color w:val="808080" w:themeColor="background1" w:themeShade="80"/>
      <w:sz w:val="16"/>
      <w:szCs w:val="16"/>
      <w:lang w:val="it-CH" w:eastAsia="en-US"/>
    </w:rPr>
  </w:style>
  <w:style w:type="paragraph" w:customStyle="1" w:styleId="RechtsausgerichteterText">
    <w:name w:val="Rechts ausgerichteter Text"/>
    <w:basedOn w:val="Standard"/>
    <w:rsid w:val="00113FE0"/>
    <w:pPr>
      <w:spacing w:after="0" w:line="240" w:lineRule="atLeast"/>
      <w:jc w:val="right"/>
    </w:pPr>
    <w:rPr>
      <w:rFonts w:eastAsia="SimSun" w:cs="Times New Roman"/>
      <w:b/>
      <w:color w:val="808080" w:themeColor="background1" w:themeShade="80"/>
      <w:sz w:val="16"/>
      <w:szCs w:val="16"/>
      <w:lang w:val="it-CH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89199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304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278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848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encoding w:val="utf-8"/>
  <w:relyOnVML/>
  <w:allowPNG/>
  <w:doNotOrganizeInFold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ProgramData\BALOISE\Baloise%20Templates\Baloise%20Wordtemplate%20CH.dotm" TargetMode="External"/></Relationships>
</file>

<file path=word/theme/theme1.xml><?xml version="1.0" encoding="utf-8"?>
<a:theme xmlns:a="http://schemas.openxmlformats.org/drawingml/2006/main" name="Baloise2022">
  <a:themeElements>
    <a:clrScheme name="BAL 2022 Colors">
      <a:dk1>
        <a:sysClr val="windowText" lastClr="000000"/>
      </a:dk1>
      <a:lt1>
        <a:srgbClr val="FFFFFF"/>
      </a:lt1>
      <a:dk2>
        <a:srgbClr val="000D6E"/>
      </a:dk2>
      <a:lt2>
        <a:srgbClr val="FFFFFF"/>
      </a:lt2>
      <a:accent1>
        <a:srgbClr val="1B5951"/>
      </a:accent1>
      <a:accent2>
        <a:srgbClr val="6C2273"/>
      </a:accent2>
      <a:accent3>
        <a:srgbClr val="D9304C"/>
      </a:accent3>
      <a:accent4>
        <a:srgbClr val="FA9319"/>
      </a:accent4>
      <a:accent5>
        <a:srgbClr val="94E3D4"/>
      </a:accent5>
      <a:accent6>
        <a:srgbClr val="B8B2FF"/>
      </a:accent6>
      <a:hlink>
        <a:srgbClr val="000D6E"/>
      </a:hlink>
      <a:folHlink>
        <a:srgbClr val="000D6E"/>
      </a:folHlink>
    </a:clrScheme>
    <a:fontScheme name="BAL 20222 Typo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spDef>
      <a:spPr>
        <a:solidFill>
          <a:srgbClr val="21D9AC"/>
        </a:solidFill>
        <a:ln>
          <a:noFill/>
        </a:ln>
      </a:spPr>
      <a:bodyPr rtlCol="0" anchor="ctr"/>
      <a:lstStyle>
        <a:defPPr algn="ctr">
          <a:defRPr sz="1200" b="1" dirty="0">
            <a:solidFill>
              <a:schemeClr val="tx2"/>
            </a:solidFill>
          </a:defRPr>
        </a:defPPr>
      </a:lstStyle>
      <a:style>
        <a:lnRef idx="2">
          <a:schemeClr val="accent1">
            <a:shade val="50000"/>
          </a:schemeClr>
        </a:lnRef>
        <a:fillRef idx="1">
          <a:schemeClr val="accent1"/>
        </a:fillRef>
        <a:effectRef idx="0">
          <a:schemeClr val="accent1"/>
        </a:effectRef>
        <a:fontRef idx="minor">
          <a:schemeClr val="lt1"/>
        </a:fontRef>
      </a:style>
    </a:spDef>
    <a:txDef>
      <a:spPr>
        <a:solidFill>
          <a:srgbClr val="E1D9FF"/>
        </a:solidFill>
      </a:spPr>
      <a:bodyPr/>
      <a:lstStyle>
        <a:defPPr algn="ctr">
          <a:defRPr dirty="0">
            <a:solidFill>
              <a:srgbClr val="000D6E"/>
            </a:solidFill>
          </a:defRPr>
        </a:defPPr>
      </a:lstStyle>
    </a:txDef>
  </a:objectDefaults>
  <a:extraClrSchemeLst/>
  <a:custClrLst>
    <a:custClr name="baloise-Blue">
      <a:srgbClr val="000D6E"/>
    </a:custClr>
    <a:custClr name="Green">
      <a:srgbClr val="1B5951"/>
    </a:custClr>
    <a:custClr name="Green-light">
      <a:srgbClr val="94E3D4"/>
    </a:custClr>
    <a:custClr name="Purple">
      <a:srgbClr val="6C2273"/>
    </a:custClr>
    <a:custClr name="Purple-light">
      <a:srgbClr val="B8B2FF"/>
    </a:custClr>
    <a:custClr name="Red">
      <a:srgbClr val="D9304C"/>
    </a:custClr>
    <a:custClr name="Red-light">
      <a:srgbClr val="FFACA6"/>
    </a:custClr>
    <a:custClr name="Tangerine">
      <a:srgbClr val="FA9319"/>
    </a:custClr>
    <a:custClr name="Tangerine-light">
      <a:srgbClr val="FAE052"/>
    </a:custClr>
    <a:custClr name="Green-1">
      <a:srgbClr val="00B28F"/>
    </a:custClr>
    <a:custClr name="Green-2">
      <a:srgbClr val="21D9AC"/>
    </a:custClr>
    <a:custClr name="Green-3">
      <a:srgbClr val="CBF2EC"/>
    </a:custClr>
    <a:custClr name="Purple-1">
      <a:srgbClr val="9F52CC"/>
    </a:custClr>
    <a:custClr name="Purple-2">
      <a:srgbClr val="BE82FA"/>
    </a:custClr>
    <a:custClr name="Purple-3">
      <a:srgbClr val="E1D9FF"/>
    </a:custClr>
    <a:custClr name="Red-1">
      <a:srgbClr val="99172D"/>
    </a:custClr>
    <a:custClr name="Red-2">
      <a:srgbClr val="FF596F"/>
    </a:custClr>
    <a:custClr name="Red-3">
      <a:srgbClr val="FFD7D7"/>
    </a:custClr>
    <a:custClr name="Tangerine-1">
      <a:srgbClr val="B24A00"/>
    </a:custClr>
    <a:custClr name="Tangerine-2">
      <a:srgbClr val="FFBE1A"/>
    </a:custClr>
    <a:custClr name="Tangerine-3">
      <a:srgbClr val="FFECBC"/>
    </a:custClr>
  </a:custClrLst>
  <a:extLst>
    <a:ext uri="{05A4C25C-085E-4340-85A3-A5531E510DB2}">
      <thm15:themeFamily xmlns:thm15="http://schemas.microsoft.com/office/thememl/2012/main" name="Baloise2022" id="{46E3D232-2647-47D1-9870-C7B078DCD071}" vid="{1F21F7A8-EC23-441D-A513-D35289E9ED9C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15173B069A96C149BBC3B017ED4235D6" ma:contentTypeVersion="31" ma:contentTypeDescription="Ein neues Dokument erstellen." ma:contentTypeScope="" ma:versionID="09da6ce7a1edaf268b7e57d9964fe1f4">
  <xsd:schema xmlns:xsd="http://www.w3.org/2001/XMLSchema" xmlns:xs="http://www.w3.org/2001/XMLSchema" xmlns:p="http://schemas.microsoft.com/office/2006/metadata/properties" xmlns:ns2="6708af38-8017-4f71-8074-7321a93d2ecb" xmlns:ns3="2b0318e0-5507-4d41-96ed-c005bf227d30" targetNamespace="http://schemas.microsoft.com/office/2006/metadata/properties" ma:root="true" ma:fieldsID="0ea6a69e73213e72bb2f63743af036ea" ns2:_="" ns3:_="">
    <xsd:import namespace="6708af38-8017-4f71-8074-7321a93d2ecb"/>
    <xsd:import namespace="2b0318e0-5507-4d41-96ed-c005bf227d3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MediaServiceDateTaken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Location" minOccurs="0"/>
                <xsd:element ref="ns2:MediaServiceAutoKeyPoints" minOccurs="0"/>
                <xsd:element ref="ns2:MediaServiceKeyPoints" minOccurs="0"/>
                <xsd:element ref="ns2:Klassifizierung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Produkt" minOccurs="0"/>
                <xsd:element ref="ns2:Favorit" minOccurs="0"/>
                <xsd:element ref="ns2:Ort" minOccurs="0"/>
                <xsd:element ref="ns2:Bild_x0020_ID" minOccurs="0"/>
                <xsd:element ref="ns2:FavoritPrint" minOccurs="0"/>
                <xsd:element ref="ns2:Entscheidung" minOccurs="0"/>
                <xsd:element ref="ns2:Datum" minOccurs="0"/>
                <xsd:element ref="ns2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708af38-8017-4f71-8074-7321a93d2ecb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7" nillable="true" ma:displayName="Location" ma:internalName="MediaServiceLocation" ma:readOnly="true">
      <xsd:simpleType>
        <xsd:restriction base="dms:Text"/>
      </xsd:simpleType>
    </xsd:element>
    <xsd:element name="MediaServiceAutoKeyPoints" ma:index="18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9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Klassifizierung" ma:index="20" nillable="true" ma:displayName="Klassifizierung" ma:description="Dokumente, die nicht vom AIP Prozess klassifiziert wurden." ma:format="Dropdown" ma:internalName="Klassifizierung">
      <xsd:simpleType>
        <xsd:restriction base="dms:Choice">
          <xsd:enumeration value="Öffentlich"/>
          <xsd:enumeration value="Intern"/>
          <xsd:enumeration value="Vertraulich"/>
        </xsd:restriction>
      </xsd:simpleType>
    </xsd:element>
    <xsd:element name="MediaLengthInSeconds" ma:index="21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3" nillable="true" ma:taxonomy="true" ma:internalName="lcf76f155ced4ddcb4097134ff3c332f" ma:taxonomyFieldName="MediaServiceImageTags" ma:displayName="Bildmarkierungen" ma:readOnly="false" ma:fieldId="{5cf76f15-5ced-4ddc-b409-7134ff3c332f}" ma:taxonomyMulti="true" ma:sspId="29e4e11c-8fc3-4e54-b6fb-0e9031a9610f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Produkt" ma:index="25" nillable="true" ma:displayName="Produkt" ma:format="Dropdown" ma:internalName="Produkt">
      <xsd:simpleType>
        <xsd:restriction base="dms:Choice">
          <xsd:enumeration value="Transportversicherung"/>
          <xsd:enumeration value="Cyberrisiken"/>
          <xsd:enumeration value="Fondskonto"/>
          <xsd:enumeration value="Obligationenfonds"/>
          <xsd:enumeration value="BaloiseCombi Haushalt"/>
          <xsd:enumeration value="BaloiseCombi Wertsache"/>
          <xsd:enumeration value="Betriebs-Haftpflichtversicherung KMU"/>
          <xsd:enumeration value="Vermögensberatung"/>
          <xsd:enumeration value="Baloise Plus"/>
          <xsd:enumeration value="Motorrad/Rollerversicherung"/>
          <xsd:enumeration value="Rechtsschutzversicherung"/>
          <xsd:enumeration value="Reiseversicherung"/>
          <xsd:enumeration value="Wohnen &amp; Recht (Website)"/>
          <xsd:enumeration value="Haushaltsversicherung"/>
          <xsd:enumeration value="Haushaltsversicherung YounGo"/>
          <xsd:enumeration value="Hausratkasko"/>
          <xsd:enumeration value="Haftpflicht"/>
          <xsd:enumeration value="Wertsachen und Elektronik"/>
          <xsd:enumeration value="Einzelgegenstände vom Handy bis zum Laptop"/>
          <xsd:enumeration value="Handy"/>
          <xsd:enumeration value="Laptop"/>
          <xsd:enumeration value="Tablet"/>
          <xsd:enumeration value="Wertsachen"/>
          <xsd:enumeration value="Cyber-Versicherung"/>
          <xsd:enumeration value="Rechtsschutz"/>
          <xsd:enumeration value="Wohneigentum (Website)"/>
          <xsd:enumeration value="Gebäudeversicherung"/>
          <xsd:enumeration value="Bauversicherung"/>
          <xsd:enumeration value="Fahrzeuge (Website)"/>
          <xsd:enumeration value="Autoversicherung"/>
          <xsd:enumeration value="Autoversicherung YounGo"/>
          <xsd:enumeration value="E-Auto"/>
          <xsd:enumeration value="Lieferwagen"/>
          <xsd:enumeration value="Wohnmobil und Wohnwagen"/>
          <xsd:enumeration value="Oldtimer"/>
          <xsd:enumeration value="Motorrad"/>
          <xsd:enumeration value="Motorrad &amp; Roller YounGo"/>
          <xsd:enumeration value="Velo"/>
          <xsd:enumeration value="E-Bike"/>
          <xsd:enumeration value="Boot"/>
          <xsd:enumeration value="Reisen &amp; Ferien (Website)"/>
          <xsd:enumeration value="Reiseversicherung"/>
          <xsd:enumeration value="Ferienversicherung"/>
          <xsd:enumeration value="Mietwagen"/>
          <xsd:enumeration value="Gepäck"/>
          <xsd:enumeration value="Annullierungskosten"/>
          <xsd:enumeration value="Personen (Website)"/>
          <xsd:enumeration value="Lebensversicherung"/>
          <xsd:enumeration value="Life Coach"/>
          <xsd:enumeration value="Baloise Safe Plan"/>
          <xsd:enumeration value="Baloise Safe Plan Kids"/>
          <xsd:enumeration value="Baloise Fondsplan"/>
          <xsd:enumeration value="Baloise Safe Invest"/>
          <xsd:enumeration value="Erwerbungsunfähigkeitsversicherung"/>
          <xsd:enumeration value="Todessfallrisikoversicherung"/>
          <xsd:enumeration value="Einzel-Unfallversicherung"/>
          <xsd:enumeration value="Einzel-Krankentaggeldversicherung"/>
          <xsd:enumeration value="Unfallversicherung für Hausangestellte"/>
          <xsd:enumeration value="Sparen und Zahlen (Website)"/>
          <xsd:enumeration value="Konten (Website)"/>
          <xsd:enumeration value="Bankpakete (Website)"/>
          <xsd:enumeration value="Bankpaket YounGo"/>
          <xsd:enumeration value="Easy"/>
          <xsd:enumeration value="Easy Plus"/>
          <xsd:enumeration value="Mieterauktion"/>
          <xsd:enumeration value="Sparen"/>
          <xsd:enumeration value="Konto-Sparen-Profit"/>
          <xsd:enumeration value="Konto-Sparen-Comfort"/>
          <xsd:enumeration value="Konto-Sparen-Bonus"/>
          <xsd:enumeration value="Kontokorrent"/>
          <xsd:enumeration value="Baloise Life Plus"/>
          <xsd:enumeration value="Konto online eröffnen"/>
          <xsd:enumeration value="Karten"/>
          <xsd:enumeration value="Visa Debit"/>
          <xsd:enumeration value="Visa Debit FAQ"/>
          <xsd:enumeration value="Kundenkarte"/>
          <xsd:enumeration value="Kreditkarte"/>
          <xsd:enumeration value="Prepaidkarte"/>
          <xsd:enumeration value="Reisezahlungsmittel"/>
          <xsd:enumeration value="Fremdwährung"/>
          <xsd:enumeration value="Swiss Bankers Travel"/>
          <xsd:enumeration value="Finanzieren (Website)"/>
          <xsd:enumeration value="Hypothek"/>
          <xsd:enumeration value="Erste Schritte zum Wohneigentum"/>
          <xsd:enumeration value="Online Hypothek"/>
          <xsd:enumeration value="Online Hypothek Promocode"/>
          <xsd:enumeration value="Festhypothek"/>
          <xsd:enumeration value="Baloise SARON Hypothek"/>
          <xsd:enumeration value="Variable Hypothek"/>
          <xsd:enumeration value="Hypothek Time Fix"/>
          <xsd:enumeration value="Modul Hypothek"/>
          <xsd:enumeration value="Zinsrabatte für den Hypothekenwechsel"/>
          <xsd:enumeration value="Zinsrabatte auf Festhypothek für Paare"/>
          <xsd:enumeration value="Zinsrabatt auf Festhypothek für Familien"/>
          <xsd:enumeration value="Baukredit"/>
          <xsd:enumeration value="Privatkredit"/>
          <xsd:enumeration value="Services (Website)"/>
          <xsd:enumeration value="E-Banking"/>
          <xsd:enumeration value="baloise e-banking"/>
          <xsd:enumeration value="nutzungsbedingunen"/>
          <xsd:enumeration value="sicherheit"/>
          <xsd:enumeration value="logout"/>
          <xsd:enumeration value="faq"/>
          <xsd:enumeration value="baloise mobile banking"/>
          <xsd:enumeration value="zahlungen"/>
          <xsd:enumeration value="Mobile Payment"/>
          <xsd:enumeration value="apple pay"/>
          <xsd:enumeration value="garmin pay"/>
          <xsd:enumeration value="fitbit pay"/>
          <xsd:enumeration value="google pay"/>
          <xsd:enumeration value="samsung pay"/>
          <xsd:enumeration value="twint"/>
          <xsd:enumeration value="Anlegen (Website)"/>
          <xsd:enumeration value="Zielbasiertes Anlegen"/>
          <xsd:enumeration value="Vermögensverwaltung"/>
          <xsd:enumeration value="Anlegen mit Berater"/>
          <xsd:enumeration value="Anlegen ohne Berater (Self Trade)"/>
          <xsd:enumeration value="Anlagefonds"/>
          <xsd:enumeration value="Fondskonto"/>
          <xsd:enumeration value="Obligationenfonds"/>
          <xsd:enumeration value="Aktienfonds"/>
          <xsd:enumeration value="Strategiefonds"/>
          <xsd:enumeration value="Systematic Fonds"/>
          <xsd:enumeration value="Themenfonds"/>
          <xsd:enumeration value="Immobilienfonds"/>
          <xsd:enumeration value="Festgeld"/>
          <xsd:enumeration value="Kassenobligationen"/>
          <xsd:enumeration value="Altersvorsorge"/>
          <xsd:enumeration value="Pensionsplanung"/>
          <xsd:enumeration value="Pensionsplanungsevents"/>
          <xsd:enumeration value="Finanzplanung"/>
          <xsd:enumeration value="INVEST Sparen 3 - Säule 3a"/>
          <xsd:enumeration value="Freizügigkeitskonto"/>
          <xsd:enumeration value="Renten- und Auszahlungspläne"/>
          <xsd:enumeration value="Rentsafe-time-alternative"/>
          <xsd:enumeration value="Leibrente"/>
          <xsd:enumeration value="Vorsorgelösungen"/>
          <xsd:enumeration value="Anlagelösungen in kombination mit einer Lebensversicherung"/>
          <xsd:enumeration value="Vorsorgeloesung in kombination mit dem vorsorgekonto 3a"/>
          <xsd:enumeration value="BVG Mix 15 Plus"/>
          <xsd:enumeration value="BVG Mix 25 Plus"/>
          <xsd:enumeration value="BVG Mix 40 Plus"/>
          <xsd:enumeration value="BVG Mix Dynamic Allocation"/>
          <xsd:enumeration value="BVG Mix Dynamic Allocation 0-80"/>
          <xsd:enumeration value="Aktien Global 0-100"/>
          <xsd:enumeration value="Börse &amp; Anlageempfehlungen"/>
          <xsd:enumeration value="Ratgeber"/>
          <xsd:enumeration value="Fondswissen"/>
          <xsd:enumeration value="Warum Anlagefonds"/>
          <xsd:enumeration value="Persönliche Anlagestrategie"/>
          <xsd:enumeration value="Zeitpunkt der Vorsorge"/>
          <xsd:enumeration value="Fonds in der Vorsorge"/>
          <xsd:enumeration value="Pensionierung planen"/>
          <xsd:enumeration value="Finanzen im Griff, Lebenstraum in Sicht"/>
          <xsd:enumeration value="Familie richtig absichern"/>
          <xsd:enumeration value="Risiken absichern, Familie schützen"/>
          <xsd:enumeration value="Schon vorgesorgt?"/>
          <xsd:enumeration value="Steuern sparen"/>
          <xsd:enumeration value="Nachlass regeln"/>
          <xsd:enumeration value="Sorglos in die Pensionierung"/>
          <xsd:enumeration value="Für jede Lebenssituation die richtige Vorsorge"/>
          <xsd:enumeration value="Angebot (Insti)"/>
          <xsd:enumeration value="für Pensionskassen (Insti)"/>
          <xsd:enumeration value="für Vermögensverwalter (Insti)"/>
          <xsd:enumeration value="für Banken (Insti)"/>
          <xsd:enumeration value="für Versicherungen (Insti)"/>
          <xsd:enumeration value="für weitere Institutionelle Kunden (Insti)"/>
          <xsd:enumeration value="Anlagelösungen (Insti)"/>
          <xsd:enumeration value="Aktien (Insti)"/>
          <xsd:enumeration value="Obligationen (Insti)"/>
          <xsd:enumeration value="Multi Assets (Insti)"/>
          <xsd:enumeration value="Alternative Anlagen (Insti)"/>
          <xsd:enumeration value="Immobilienfonds (Insti)"/>
          <xsd:enumeration value="Rückversicherung für Pensionskassen (Insti)"/>
          <xsd:enumeration value="ALM (Dienstleistungsangebot) (Insti)"/>
          <xsd:enumeration value="Blog (Insti)"/>
          <xsd:enumeration value="Oldtimer"/>
        </xsd:restriction>
      </xsd:simpleType>
    </xsd:element>
    <xsd:element name="Favorit" ma:index="26" nillable="true" ma:displayName="Favorit" ma:format="Dropdown" ma:internalName="Favorit">
      <xsd:simpleType>
        <xsd:restriction base="dms:Choice">
          <xsd:enumeration value="1. Wahl"/>
          <xsd:enumeration value="2. Wahl"/>
          <xsd:enumeration value="3. Wahl"/>
          <xsd:enumeration value="No Go"/>
        </xsd:restriction>
      </xsd:simpleType>
    </xsd:element>
    <xsd:element name="Ort" ma:index="27" nillable="true" ma:displayName="Ort" ma:format="Dropdown" ma:internalName="Ort">
      <xsd:simpleType>
        <xsd:restriction base="dms:Choice">
          <xsd:enumeration value="Brandhub"/>
          <xsd:enumeration value="Getty"/>
          <xsd:enumeration value="Website/Triboni"/>
          <xsd:enumeration value="Adobe Stock"/>
          <xsd:enumeration value="Sonstige"/>
        </xsd:restriction>
      </xsd:simpleType>
    </xsd:element>
    <xsd:element name="Bild_x0020_ID" ma:index="28" nillable="true" ma:displayName="Bild ID" ma:internalName="Bild_x0020_ID">
      <xsd:simpleType>
        <xsd:restriction base="dms:Text">
          <xsd:maxLength value="255"/>
        </xsd:restriction>
      </xsd:simpleType>
    </xsd:element>
    <xsd:element name="FavoritPrint" ma:index="29" nillable="true" ma:displayName="Favorit Print" ma:format="Dropdown" ma:internalName="FavoritPrint">
      <xsd:simpleType>
        <xsd:restriction base="dms:Choice">
          <xsd:enumeration value="1. Wahl"/>
          <xsd:enumeration value="2. Wahl"/>
          <xsd:enumeration value="3. Wahl"/>
          <xsd:enumeration value="No Go"/>
        </xsd:restriction>
      </xsd:simpleType>
    </xsd:element>
    <xsd:element name="Entscheidung" ma:index="30" nillable="true" ma:displayName="Entscheidung" ma:format="Dropdown" ma:internalName="Entscheidung">
      <xsd:simpleType>
        <xsd:restriction base="dms:Choice">
          <xsd:enumeration value="Keyvisual"/>
          <xsd:enumeration value="2. Wahl"/>
          <xsd:enumeration value="3. Wahl"/>
          <xsd:enumeration value="No Go"/>
        </xsd:restriction>
      </xsd:simpleType>
    </xsd:element>
    <xsd:element name="Datum" ma:index="31" nillable="true" ma:displayName="Datum" ma:format="DateOnly" ma:internalName="Datum">
      <xsd:simpleType>
        <xsd:restriction base="dms:DateTime"/>
      </xsd:simpleType>
    </xsd:element>
    <xsd:element name="MediaServiceObjectDetectorVersions" ma:index="32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b0318e0-5507-4d41-96ed-c005bf227d30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4" nillable="true" ma:displayName="Taxonomy Catch All Column" ma:hidden="true" ma:list="{f034a7db-2fec-4b7e-9115-b1549e680866}" ma:internalName="TaxCatchAll" ma:showField="CatchAllData" ma:web="2b0318e0-5507-4d41-96ed-c005bf227d3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2b0318e0-5507-4d41-96ed-c005bf227d30" xsi:nil="true"/>
    <lcf76f155ced4ddcb4097134ff3c332f xmlns="6708af38-8017-4f71-8074-7321a93d2ecb">
      <Terms xmlns="http://schemas.microsoft.com/office/infopath/2007/PartnerControls"/>
    </lcf76f155ced4ddcb4097134ff3c332f>
    <Datum xmlns="6708af38-8017-4f71-8074-7321a93d2ecb" xsi:nil="true"/>
    <Favorit xmlns="6708af38-8017-4f71-8074-7321a93d2ecb" xsi:nil="true"/>
    <FavoritPrint xmlns="6708af38-8017-4f71-8074-7321a93d2ecb" xsi:nil="true"/>
    <Bild_x0020_ID xmlns="6708af38-8017-4f71-8074-7321a93d2ecb" xsi:nil="true"/>
    <Entscheidung xmlns="6708af38-8017-4f71-8074-7321a93d2ecb" xsi:nil="true"/>
    <Ort xmlns="6708af38-8017-4f71-8074-7321a93d2ecb" xsi:nil="true"/>
    <Klassifizierung xmlns="6708af38-8017-4f71-8074-7321a93d2ecb" xsi:nil="true"/>
    <Produkt xmlns="6708af38-8017-4f71-8074-7321a93d2ecb" xsi:nil="true"/>
  </documentManagement>
</p:properties>
</file>

<file path=customXml/item3.xml><?xml version="1.0" encoding="utf-8"?>
<Steuerfelder_Baloise_CH xmlns="https://baloise.Dokumente.ch">
  <Datum>
    <DAT_Datum1/>
    <DAT_Datum2/>
    <DAT_Datum3/>
    <DAT_Datum4/>
    <DAT_Dokument/>
    <DAT_Schreiben_Von/>
    <DAT_Ereignis/>
    <DAT_Vertragsbeginn/>
    <DAT_VertragsEnde/>
    <DAT_Eintritt/>
    <DAT_Austritt/>
  </Datum>
  <Absender>
    <ABS_Anrede/>
    <ABS_Vorname/>
    <ABS_Name/>
    <ABS_Telefon/>
    <ABS_Mobile/>
    <ABS_EMail/>
    <ABS_Abteilung_Funktion/>
  </Absender>
  <Empfaenger>
    <EMP_Firma/>
    <EMP_Anrede/>
    <EMP_Vorname/>
    <EMP_Name/>
    <EMP_Zusatz1/>
    <EMP_Zusatz2/>
    <EMP_Postfach/>
    <EMP_Postfach_Nr/>
    <EMP_Strasse/>
    <EMP_HausNr/>
    <EMP_PLZ/>
    <EMP_Ort/>
    <EMP_Landtext/>
    <EMP_Geburtsdatum/>
    <EMP_Kundennummer/>
    <EMP_EMail/>
    <EMP_Telefon/>
    <EMP_Mobile/>
  </Empfaenger>
  <SB1>
    <SB1_Anrede/>
    <SB1_Vorname/>
    <SB1_Name/>
    <SB1_Telefon/>
    <SB1_Mobile/>
    <SB1_EMail/>
    <SB1_Abteilung_Funktion/>
  </SB1>
  <MA1>
    <MA1_Anrede/>
    <MA1_Vorname/>
    <MA1_Name/>
    <MA1_Telefon/>
    <MA1_Mobile/>
    <MA1_EMail/>
    <MA1_Abteilung_Funktion/>
  </MA1>
  <Diverse>
    <Betreff/>
    <MWST/>
    <USt_ID_Nr/>
    <X_Variable1/>
    <X_Variable2/>
    <X_Variable3/>
    <X_Variable4/>
    <X_Variable5/>
  </Diverse>
</Steuerfelder_Baloise_CH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B39BD638-447E-486A-BF5C-90B3EB6BCD2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6708af38-8017-4f71-8074-7321a93d2ecb"/>
    <ds:schemaRef ds:uri="2b0318e0-5507-4d41-96ed-c005bf227d3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99673B31-A1A6-4AB6-A484-80B9D399C785}">
  <ds:schemaRefs>
    <ds:schemaRef ds:uri="http://schemas.microsoft.com/office/2006/metadata/properties"/>
    <ds:schemaRef ds:uri="http://schemas.microsoft.com/office/infopath/2007/PartnerControls"/>
    <ds:schemaRef ds:uri="2b0318e0-5507-4d41-96ed-c005bf227d30"/>
    <ds:schemaRef ds:uri="6708af38-8017-4f71-8074-7321a93d2ecb"/>
  </ds:schemaRefs>
</ds:datastoreItem>
</file>

<file path=customXml/itemProps3.xml><?xml version="1.0" encoding="utf-8"?>
<ds:datastoreItem xmlns:ds="http://schemas.openxmlformats.org/officeDocument/2006/customXml" ds:itemID="{C813E85E-820B-4630-BDCA-A5CFEAFBC809}">
  <ds:schemaRefs>
    <ds:schemaRef ds:uri="https://baloise.Dokumente.ch"/>
  </ds:schemaRefs>
</ds:datastoreItem>
</file>

<file path=customXml/itemProps4.xml><?xml version="1.0" encoding="utf-8"?>
<ds:datastoreItem xmlns:ds="http://schemas.openxmlformats.org/officeDocument/2006/customXml" ds:itemID="{1896A759-D177-46BA-81F5-CE18B255DE98}">
  <ds:schemaRefs>
    <ds:schemaRef ds:uri="http://schemas.microsoft.com/sharepoint/v3/contenttype/forms"/>
  </ds:schemaRefs>
</ds:datastoreItem>
</file>

<file path=docMetadata/LabelInfo.xml><?xml version="1.0" encoding="utf-8"?>
<clbl:labelList xmlns:clbl="http://schemas.microsoft.com/office/2020/mipLabelMetadata">
  <clbl:label id="{378055ef-7607-46e5-9564-5469035a1b2e}" enabled="1" method="Privileged" siteId="{eb3c68b9-0935-4046-8550-8bcaa4167e2e}" contentBits="0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Baloise Wordtemplate CH.dotm</Template>
  <TotalTime>0</TotalTime>
  <Pages>1</Pages>
  <Words>157</Words>
  <Characters>995</Characters>
  <Application>Microsoft Office Word</Application>
  <DocSecurity>0</DocSecurity>
  <Lines>8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Orlando, Lionel</dc:creator>
  <cp:keywords>OneBaloise_2022</cp:keywords>
  <cp:lastModifiedBy>Franklin, Aline</cp:lastModifiedBy>
  <cp:revision>5</cp:revision>
  <cp:lastPrinted>2022-10-24T08:37:00Z</cp:lastPrinted>
  <dcterms:created xsi:type="dcterms:W3CDTF">2023-08-04T14:05:00Z</dcterms:created>
  <dcterms:modified xsi:type="dcterms:W3CDTF">2024-01-24T12:53:00Z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0x01010015173B069A96C149BBC3B017ED4235D6</vt:lpwstr>
  </property>
</Properties>
</file>